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E46D3" w14:textId="77777777" w:rsidR="0076782F" w:rsidRPr="00D51AFC" w:rsidRDefault="00FD40AD" w:rsidP="00780EB9">
      <w:pPr>
        <w:jc w:val="center"/>
        <w:rPr>
          <w:rFonts w:asciiTheme="majorHAnsi" w:hAnsiTheme="majorHAnsi" w:cs="Times New Roman"/>
          <w:sz w:val="28"/>
          <w:szCs w:val="28"/>
        </w:rPr>
      </w:pPr>
      <w:r w:rsidRPr="00D51AFC">
        <w:rPr>
          <w:rFonts w:asciiTheme="majorHAnsi" w:hAnsiTheme="majorHAnsi" w:cs="Times New Roman"/>
          <w:sz w:val="28"/>
          <w:szCs w:val="28"/>
        </w:rPr>
        <w:t>The Engineering Project</w:t>
      </w:r>
    </w:p>
    <w:p w14:paraId="678FD747" w14:textId="77777777" w:rsidR="00FD40AD" w:rsidRPr="00D51AFC" w:rsidRDefault="00FD40AD">
      <w:pPr>
        <w:rPr>
          <w:rFonts w:asciiTheme="majorHAnsi" w:hAnsiTheme="majorHAnsi" w:cs="Times New Roman"/>
          <w:sz w:val="28"/>
          <w:szCs w:val="28"/>
        </w:rPr>
      </w:pPr>
    </w:p>
    <w:p w14:paraId="1442BBB4" w14:textId="4EE10821" w:rsidR="00FD40AD" w:rsidRPr="00D51AFC" w:rsidRDefault="00FD40AD" w:rsidP="00FD40AD">
      <w:pPr>
        <w:ind w:firstLine="720"/>
        <w:rPr>
          <w:rFonts w:asciiTheme="majorHAnsi" w:hAnsiTheme="majorHAnsi" w:cs="Times New Roman"/>
          <w:sz w:val="28"/>
          <w:szCs w:val="28"/>
        </w:rPr>
      </w:pPr>
      <w:r w:rsidRPr="00D51AFC">
        <w:rPr>
          <w:rFonts w:asciiTheme="majorHAnsi" w:hAnsiTheme="majorHAnsi" w:cs="Times New Roman"/>
          <w:sz w:val="28"/>
          <w:szCs w:val="28"/>
        </w:rPr>
        <w:t xml:space="preserve">The idea that children are natural scientists, taking interest in the world around them and trying to make sense of it is a widely recognized and accepted belief.  The National Research Council (NRC) (2012) believes that young children can build on these natural tendencies and develop strong scientific competences if they are given the opportunity to explore the world through engaging in inquiry and designing solutions to and solving problems.  </w:t>
      </w:r>
      <w:r w:rsidR="00780EB9">
        <w:rPr>
          <w:rFonts w:asciiTheme="majorHAnsi" w:hAnsiTheme="majorHAnsi" w:cs="Times New Roman"/>
          <w:sz w:val="28"/>
          <w:szCs w:val="28"/>
        </w:rPr>
        <w:t>The National Association for the Education of Young Children</w:t>
      </w:r>
      <w:r w:rsidRPr="00D51AFC">
        <w:rPr>
          <w:rFonts w:asciiTheme="majorHAnsi" w:hAnsiTheme="majorHAnsi" w:cs="Times New Roman"/>
          <w:sz w:val="28"/>
          <w:szCs w:val="28"/>
        </w:rPr>
        <w:t xml:space="preserve"> has endorsed the position statement on science in early childhood education by the NSTA that focuses on engineering practices. “The National Science Teachers Association (NSTA) affirms that learning science and engineering practices in the early years can foster children’s curiosity and enjoyment in exploring the world around them and lay the foundation for a progression of science learning in K–12 settings and throughout their entire lives” (National Science Teachers Association, 2014). </w:t>
      </w:r>
    </w:p>
    <w:p w14:paraId="5F2793FF" w14:textId="77777777" w:rsidR="00FD40AD" w:rsidRPr="00D51AFC" w:rsidRDefault="00FD40AD" w:rsidP="00FD40AD">
      <w:pPr>
        <w:ind w:firstLine="720"/>
        <w:rPr>
          <w:rFonts w:asciiTheme="majorHAnsi" w:hAnsiTheme="majorHAnsi" w:cs="Times New Roman"/>
          <w:sz w:val="28"/>
          <w:szCs w:val="28"/>
        </w:rPr>
      </w:pPr>
    </w:p>
    <w:p w14:paraId="0C6592E7" w14:textId="77777777" w:rsidR="00FD40AD" w:rsidRPr="00D51AFC" w:rsidRDefault="00FD40AD" w:rsidP="00FD40AD">
      <w:pPr>
        <w:ind w:firstLine="720"/>
        <w:rPr>
          <w:rFonts w:asciiTheme="majorHAnsi" w:hAnsiTheme="majorHAnsi" w:cs="Times New Roman"/>
          <w:sz w:val="28"/>
          <w:szCs w:val="28"/>
        </w:rPr>
      </w:pPr>
      <w:r w:rsidRPr="00D51AFC">
        <w:rPr>
          <w:rFonts w:asciiTheme="majorHAnsi" w:hAnsiTheme="majorHAnsi" w:cs="Times New Roman"/>
          <w:sz w:val="28"/>
          <w:szCs w:val="28"/>
        </w:rPr>
        <w:t>The following engineering project developed out of one teacher’s interest in exploring young children’s engineering design capabilities.</w:t>
      </w:r>
    </w:p>
    <w:p w14:paraId="2FC165A9" w14:textId="77777777" w:rsidR="00FD40AD" w:rsidRPr="00D51AFC" w:rsidRDefault="00FD40AD" w:rsidP="00FD40AD">
      <w:pPr>
        <w:ind w:firstLine="720"/>
        <w:rPr>
          <w:rFonts w:asciiTheme="majorHAnsi" w:hAnsiTheme="majorHAnsi" w:cs="Times New Roman"/>
          <w:sz w:val="28"/>
          <w:szCs w:val="28"/>
        </w:rPr>
      </w:pPr>
    </w:p>
    <w:p w14:paraId="2965D1A6" w14:textId="77777777" w:rsidR="00FD40AD" w:rsidRPr="00D51AFC" w:rsidRDefault="00FD40AD" w:rsidP="001210CF">
      <w:pPr>
        <w:rPr>
          <w:rFonts w:asciiTheme="majorHAnsi" w:hAnsiTheme="majorHAnsi" w:cs="Times New Roman"/>
          <w:b/>
          <w:sz w:val="28"/>
          <w:szCs w:val="28"/>
        </w:rPr>
      </w:pPr>
      <w:r w:rsidRPr="00D51AFC">
        <w:rPr>
          <w:rFonts w:asciiTheme="majorHAnsi" w:hAnsiTheme="majorHAnsi" w:cs="Times New Roman"/>
          <w:b/>
          <w:sz w:val="28"/>
          <w:szCs w:val="28"/>
        </w:rPr>
        <w:t>Phase One-Questions</w:t>
      </w:r>
    </w:p>
    <w:p w14:paraId="42288B32" w14:textId="77777777" w:rsidR="00FD40AD" w:rsidRPr="00D51AFC" w:rsidRDefault="00FD40AD" w:rsidP="00FD40AD">
      <w:pPr>
        <w:rPr>
          <w:rFonts w:asciiTheme="majorHAnsi" w:hAnsiTheme="majorHAnsi" w:cs="Times New Roman"/>
          <w:sz w:val="28"/>
          <w:szCs w:val="28"/>
        </w:rPr>
      </w:pPr>
    </w:p>
    <w:p w14:paraId="2870D85B" w14:textId="77777777" w:rsidR="00FD40AD" w:rsidRPr="00D51AFC" w:rsidRDefault="00FD40AD" w:rsidP="00FD40AD">
      <w:pPr>
        <w:rPr>
          <w:rFonts w:asciiTheme="majorHAnsi" w:hAnsiTheme="majorHAnsi" w:cs="Times New Roman"/>
          <w:sz w:val="28"/>
          <w:szCs w:val="28"/>
        </w:rPr>
      </w:pPr>
      <w:r w:rsidRPr="00D51AFC">
        <w:rPr>
          <w:rFonts w:asciiTheme="majorHAnsi" w:hAnsiTheme="majorHAnsi" w:cs="Times New Roman"/>
          <w:sz w:val="28"/>
          <w:szCs w:val="28"/>
        </w:rPr>
        <w:t>During Phase One of this project, children were encouraged to</w:t>
      </w:r>
    </w:p>
    <w:p w14:paraId="0C28D0B6" w14:textId="378E88B0" w:rsidR="00FD40AD" w:rsidRPr="00D51AFC" w:rsidRDefault="001210CF" w:rsidP="00FD40AD">
      <w:pPr>
        <w:rPr>
          <w:rFonts w:asciiTheme="majorHAnsi" w:hAnsiTheme="majorHAnsi" w:cs="Times New Roman"/>
          <w:sz w:val="28"/>
          <w:szCs w:val="28"/>
        </w:rPr>
      </w:pPr>
      <w:r w:rsidRPr="00D51AFC">
        <w:rPr>
          <w:rFonts w:asciiTheme="majorHAnsi" w:hAnsiTheme="majorHAnsi" w:cs="Times New Roman"/>
          <w:sz w:val="28"/>
          <w:szCs w:val="28"/>
        </w:rPr>
        <w:t>-S</w:t>
      </w:r>
      <w:r w:rsidR="00FD40AD" w:rsidRPr="00D51AFC">
        <w:rPr>
          <w:rFonts w:asciiTheme="majorHAnsi" w:hAnsiTheme="majorHAnsi" w:cs="Times New Roman"/>
          <w:sz w:val="28"/>
          <w:szCs w:val="28"/>
        </w:rPr>
        <w:t>hare prior knowledge</w:t>
      </w:r>
    </w:p>
    <w:p w14:paraId="14DB8BB2" w14:textId="19AA5E11" w:rsidR="00FD40AD" w:rsidRPr="00D51AFC" w:rsidRDefault="001210CF" w:rsidP="00FD40AD">
      <w:pPr>
        <w:rPr>
          <w:rFonts w:asciiTheme="majorHAnsi" w:hAnsiTheme="majorHAnsi" w:cs="Times New Roman"/>
          <w:sz w:val="28"/>
          <w:szCs w:val="28"/>
        </w:rPr>
      </w:pPr>
      <w:r w:rsidRPr="00D51AFC">
        <w:rPr>
          <w:rFonts w:asciiTheme="majorHAnsi" w:hAnsiTheme="majorHAnsi" w:cs="Times New Roman"/>
          <w:sz w:val="28"/>
          <w:szCs w:val="28"/>
        </w:rPr>
        <w:t>-A</w:t>
      </w:r>
      <w:r w:rsidR="00FD40AD" w:rsidRPr="00D51AFC">
        <w:rPr>
          <w:rFonts w:asciiTheme="majorHAnsi" w:hAnsiTheme="majorHAnsi" w:cs="Times New Roman"/>
          <w:sz w:val="28"/>
          <w:szCs w:val="28"/>
        </w:rPr>
        <w:t>sk questions</w:t>
      </w:r>
    </w:p>
    <w:p w14:paraId="458ADA45" w14:textId="77777777" w:rsidR="00FD40AD" w:rsidRPr="00D51AFC" w:rsidRDefault="00FD40AD" w:rsidP="00FD40AD">
      <w:pPr>
        <w:rPr>
          <w:rFonts w:asciiTheme="majorHAnsi" w:hAnsiTheme="majorHAnsi" w:cs="Times New Roman"/>
          <w:sz w:val="28"/>
          <w:szCs w:val="28"/>
        </w:rPr>
      </w:pPr>
      <w:r w:rsidRPr="00D51AFC">
        <w:rPr>
          <w:rFonts w:asciiTheme="majorHAnsi" w:hAnsiTheme="majorHAnsi" w:cs="Times New Roman"/>
          <w:sz w:val="28"/>
          <w:szCs w:val="28"/>
        </w:rPr>
        <w:t>-Explore common knowledge experiences</w:t>
      </w:r>
    </w:p>
    <w:p w14:paraId="7AE46227" w14:textId="77777777" w:rsidR="00FD40AD" w:rsidRPr="00D51AFC" w:rsidRDefault="00FD40AD" w:rsidP="00FD40AD">
      <w:pPr>
        <w:rPr>
          <w:rFonts w:asciiTheme="majorHAnsi" w:hAnsiTheme="majorHAnsi" w:cs="Times New Roman"/>
          <w:sz w:val="28"/>
          <w:szCs w:val="28"/>
        </w:rPr>
      </w:pPr>
      <w:r w:rsidRPr="00D51AFC">
        <w:rPr>
          <w:rFonts w:asciiTheme="majorHAnsi" w:hAnsiTheme="majorHAnsi" w:cs="Times New Roman"/>
          <w:sz w:val="28"/>
          <w:szCs w:val="28"/>
        </w:rPr>
        <w:t>-Decide on an engineering problem</w:t>
      </w:r>
    </w:p>
    <w:p w14:paraId="26967140" w14:textId="77777777" w:rsidR="00FD40AD" w:rsidRPr="00D51AFC" w:rsidRDefault="00FD40AD" w:rsidP="00FD40AD">
      <w:pPr>
        <w:rPr>
          <w:rFonts w:asciiTheme="majorHAnsi" w:hAnsiTheme="majorHAnsi" w:cs="Times New Roman"/>
          <w:sz w:val="28"/>
          <w:szCs w:val="28"/>
        </w:rPr>
      </w:pPr>
    </w:p>
    <w:p w14:paraId="74835A1F" w14:textId="77777777" w:rsidR="00FD40AD" w:rsidRPr="00D51AFC" w:rsidRDefault="00FD40AD" w:rsidP="00FD40AD">
      <w:pPr>
        <w:rPr>
          <w:rFonts w:asciiTheme="majorHAnsi" w:hAnsiTheme="majorHAnsi" w:cs="Times New Roman"/>
          <w:sz w:val="28"/>
          <w:szCs w:val="28"/>
        </w:rPr>
      </w:pPr>
      <w:r w:rsidRPr="00D51AFC">
        <w:rPr>
          <w:rFonts w:asciiTheme="majorHAnsi" w:hAnsiTheme="majorHAnsi" w:cs="Times New Roman"/>
          <w:sz w:val="28"/>
          <w:szCs w:val="28"/>
        </w:rPr>
        <w:t>To begin Phase 1 we generated a web that contained our knowledge on engineering design.  Phase One lasted for one week.</w:t>
      </w:r>
    </w:p>
    <w:p w14:paraId="6E25481A" w14:textId="77777777" w:rsidR="00FD40AD" w:rsidRPr="00D51AFC" w:rsidRDefault="00FD40AD" w:rsidP="00FD40AD">
      <w:pPr>
        <w:rPr>
          <w:rFonts w:asciiTheme="majorHAnsi" w:hAnsiTheme="majorHAnsi" w:cs="Times New Roman"/>
          <w:sz w:val="28"/>
          <w:szCs w:val="28"/>
        </w:rPr>
      </w:pPr>
    </w:p>
    <w:p w14:paraId="274BFC91" w14:textId="77777777" w:rsidR="00FD40AD" w:rsidRPr="00D51AFC" w:rsidRDefault="00FD40AD" w:rsidP="00FD40AD">
      <w:pPr>
        <w:rPr>
          <w:rFonts w:asciiTheme="majorHAnsi" w:hAnsiTheme="majorHAnsi" w:cs="Times New Roman"/>
          <w:sz w:val="28"/>
          <w:szCs w:val="28"/>
        </w:rPr>
      </w:pPr>
      <w:r w:rsidRPr="00D51AFC">
        <w:rPr>
          <w:rFonts w:asciiTheme="majorHAnsi" w:hAnsiTheme="majorHAnsi" w:cs="Times New Roman"/>
          <w:sz w:val="28"/>
          <w:szCs w:val="28"/>
        </w:rPr>
        <w:t>Some of the knowledge generated for our web included:</w:t>
      </w:r>
    </w:p>
    <w:p w14:paraId="2925088A" w14:textId="77777777" w:rsidR="00FD40AD" w:rsidRPr="00D51AFC" w:rsidRDefault="00FD40AD" w:rsidP="00FD40AD">
      <w:pPr>
        <w:rPr>
          <w:rFonts w:asciiTheme="majorHAnsi" w:hAnsiTheme="majorHAnsi" w:cs="Times New Roman"/>
          <w:sz w:val="28"/>
          <w:szCs w:val="28"/>
        </w:rPr>
      </w:pPr>
    </w:p>
    <w:p w14:paraId="0CC56303" w14:textId="77777777" w:rsidR="00FD40AD" w:rsidRPr="00D51AFC" w:rsidRDefault="00FD40AD" w:rsidP="00FD40AD">
      <w:pPr>
        <w:rPr>
          <w:rFonts w:asciiTheme="majorHAnsi" w:hAnsiTheme="majorHAnsi" w:cs="Times New Roman"/>
          <w:sz w:val="28"/>
          <w:szCs w:val="28"/>
        </w:rPr>
      </w:pPr>
      <w:r w:rsidRPr="00D51AFC">
        <w:rPr>
          <w:rFonts w:asciiTheme="majorHAnsi" w:hAnsiTheme="majorHAnsi" w:cs="Times New Roman"/>
          <w:sz w:val="28"/>
          <w:szCs w:val="28"/>
        </w:rPr>
        <w:t>-Engineers build space ships</w:t>
      </w:r>
    </w:p>
    <w:p w14:paraId="0B742B81" w14:textId="77777777" w:rsidR="00FD40AD" w:rsidRPr="00D51AFC" w:rsidRDefault="00FD40AD" w:rsidP="00FD40AD">
      <w:pPr>
        <w:rPr>
          <w:rFonts w:asciiTheme="majorHAnsi" w:hAnsiTheme="majorHAnsi" w:cs="Times New Roman"/>
          <w:sz w:val="28"/>
          <w:szCs w:val="28"/>
        </w:rPr>
      </w:pPr>
      <w:r w:rsidRPr="00D51AFC">
        <w:rPr>
          <w:rFonts w:asciiTheme="majorHAnsi" w:hAnsiTheme="majorHAnsi" w:cs="Times New Roman"/>
          <w:sz w:val="28"/>
          <w:szCs w:val="28"/>
        </w:rPr>
        <w:t>-Everyone is an engineer</w:t>
      </w:r>
    </w:p>
    <w:p w14:paraId="02B5BD4C" w14:textId="77777777" w:rsidR="00FD40AD" w:rsidRPr="00D51AFC" w:rsidRDefault="00FD40AD" w:rsidP="00FD40AD">
      <w:pPr>
        <w:rPr>
          <w:rFonts w:asciiTheme="majorHAnsi" w:hAnsiTheme="majorHAnsi" w:cs="Times New Roman"/>
          <w:sz w:val="28"/>
          <w:szCs w:val="28"/>
        </w:rPr>
      </w:pPr>
      <w:r w:rsidRPr="00D51AFC">
        <w:rPr>
          <w:rFonts w:asciiTheme="majorHAnsi" w:hAnsiTheme="majorHAnsi" w:cs="Times New Roman"/>
          <w:sz w:val="28"/>
          <w:szCs w:val="28"/>
        </w:rPr>
        <w:t>-Engineers build airplanes and skyscrapers</w:t>
      </w:r>
    </w:p>
    <w:p w14:paraId="112BC063" w14:textId="77777777" w:rsidR="00FD40AD" w:rsidRPr="00D51AFC" w:rsidRDefault="00FD40AD" w:rsidP="00FD40AD">
      <w:pPr>
        <w:rPr>
          <w:rFonts w:asciiTheme="majorHAnsi" w:hAnsiTheme="majorHAnsi" w:cs="Times New Roman"/>
          <w:sz w:val="28"/>
          <w:szCs w:val="28"/>
        </w:rPr>
      </w:pPr>
      <w:r w:rsidRPr="00D51AFC">
        <w:rPr>
          <w:rFonts w:asciiTheme="majorHAnsi" w:hAnsiTheme="majorHAnsi" w:cs="Times New Roman"/>
          <w:sz w:val="28"/>
          <w:szCs w:val="28"/>
        </w:rPr>
        <w:t>-Engineers build and fix problems</w:t>
      </w:r>
    </w:p>
    <w:p w14:paraId="56805D26" w14:textId="77777777" w:rsidR="001D763A" w:rsidRPr="00D51AFC" w:rsidRDefault="001D763A" w:rsidP="00FD40AD">
      <w:pPr>
        <w:rPr>
          <w:rFonts w:asciiTheme="majorHAnsi" w:hAnsiTheme="majorHAnsi" w:cs="Times New Roman"/>
          <w:sz w:val="28"/>
          <w:szCs w:val="28"/>
        </w:rPr>
      </w:pPr>
    </w:p>
    <w:p w14:paraId="15825AB7" w14:textId="77777777" w:rsidR="001D763A" w:rsidRPr="00D51AFC" w:rsidRDefault="001D763A" w:rsidP="00FD40AD">
      <w:pPr>
        <w:rPr>
          <w:rFonts w:asciiTheme="majorHAnsi" w:hAnsiTheme="majorHAnsi" w:cs="Times New Roman"/>
          <w:sz w:val="28"/>
          <w:szCs w:val="28"/>
        </w:rPr>
      </w:pPr>
      <w:r w:rsidRPr="00D51AFC">
        <w:rPr>
          <w:rFonts w:asciiTheme="majorHAnsi" w:hAnsiTheme="majorHAnsi" w:cs="Times New Roman"/>
          <w:sz w:val="28"/>
          <w:szCs w:val="28"/>
        </w:rPr>
        <w:t>We closed Phase one with a decision regarding our engineering design.  We would focus on creating a design that would transport water from our porch to the sand box on our playground.  The question guiding our inquiry was: How can we get water down to the sand box?</w:t>
      </w:r>
    </w:p>
    <w:p w14:paraId="44DEE523" w14:textId="77777777" w:rsidR="00FD40AD" w:rsidRPr="00D51AFC" w:rsidRDefault="00FD40AD" w:rsidP="00FD40AD">
      <w:pPr>
        <w:rPr>
          <w:rFonts w:asciiTheme="majorHAnsi" w:hAnsiTheme="majorHAnsi" w:cs="Times New Roman"/>
          <w:sz w:val="28"/>
          <w:szCs w:val="28"/>
        </w:rPr>
      </w:pPr>
    </w:p>
    <w:p w14:paraId="36095492" w14:textId="77777777" w:rsidR="00FD40AD" w:rsidRPr="00D51AFC" w:rsidRDefault="001D763A" w:rsidP="00FD40AD">
      <w:pPr>
        <w:rPr>
          <w:rFonts w:asciiTheme="majorHAnsi" w:hAnsiTheme="majorHAnsi" w:cs="Times New Roman"/>
          <w:b/>
          <w:sz w:val="28"/>
          <w:szCs w:val="28"/>
        </w:rPr>
      </w:pPr>
      <w:r w:rsidRPr="00D51AFC">
        <w:rPr>
          <w:rFonts w:asciiTheme="majorHAnsi" w:hAnsiTheme="majorHAnsi" w:cs="Times New Roman"/>
          <w:b/>
          <w:sz w:val="28"/>
          <w:szCs w:val="28"/>
        </w:rPr>
        <w:t>Phase Two-Investigations</w:t>
      </w:r>
    </w:p>
    <w:p w14:paraId="1EFE2B40" w14:textId="77777777" w:rsidR="001D763A" w:rsidRPr="00D51AFC" w:rsidRDefault="001D763A" w:rsidP="00FD40AD">
      <w:pPr>
        <w:rPr>
          <w:rFonts w:asciiTheme="majorHAnsi" w:hAnsiTheme="majorHAnsi" w:cs="Times New Roman"/>
          <w:sz w:val="28"/>
          <w:szCs w:val="28"/>
        </w:rPr>
      </w:pPr>
    </w:p>
    <w:p w14:paraId="17CDF14C" w14:textId="77777777" w:rsidR="001D763A" w:rsidRPr="00D51AFC" w:rsidRDefault="001D763A" w:rsidP="00FD40AD">
      <w:pPr>
        <w:rPr>
          <w:rFonts w:asciiTheme="majorHAnsi" w:hAnsiTheme="majorHAnsi" w:cs="Times New Roman"/>
          <w:sz w:val="28"/>
          <w:szCs w:val="28"/>
        </w:rPr>
      </w:pPr>
      <w:r w:rsidRPr="00D51AFC">
        <w:rPr>
          <w:rFonts w:asciiTheme="majorHAnsi" w:hAnsiTheme="majorHAnsi" w:cs="Times New Roman"/>
          <w:sz w:val="28"/>
          <w:szCs w:val="28"/>
        </w:rPr>
        <w:t>Phase two of this project encouraged children to:</w:t>
      </w:r>
    </w:p>
    <w:p w14:paraId="52AEA92E" w14:textId="77777777" w:rsidR="001D763A" w:rsidRPr="00D51AFC" w:rsidRDefault="001D763A" w:rsidP="00FD40AD">
      <w:pPr>
        <w:rPr>
          <w:rFonts w:asciiTheme="majorHAnsi" w:hAnsiTheme="majorHAnsi" w:cs="Times New Roman"/>
          <w:sz w:val="28"/>
          <w:szCs w:val="28"/>
        </w:rPr>
      </w:pPr>
    </w:p>
    <w:p w14:paraId="119D28DF" w14:textId="77777777" w:rsidR="001D763A" w:rsidRPr="00D51AFC" w:rsidRDefault="001D763A" w:rsidP="00FD40AD">
      <w:pPr>
        <w:rPr>
          <w:rFonts w:asciiTheme="majorHAnsi" w:hAnsiTheme="majorHAnsi" w:cs="Times New Roman"/>
          <w:sz w:val="28"/>
          <w:szCs w:val="28"/>
        </w:rPr>
      </w:pPr>
      <w:r w:rsidRPr="00D51AFC">
        <w:rPr>
          <w:rFonts w:asciiTheme="majorHAnsi" w:hAnsiTheme="majorHAnsi" w:cs="Times New Roman"/>
          <w:sz w:val="28"/>
          <w:szCs w:val="28"/>
        </w:rPr>
        <w:t>-Begin exploring the engineering design process</w:t>
      </w:r>
    </w:p>
    <w:p w14:paraId="5535C0B6" w14:textId="2A01B3FB" w:rsidR="001D763A" w:rsidRPr="00D51AFC" w:rsidRDefault="001D763A" w:rsidP="00FD40AD">
      <w:pPr>
        <w:rPr>
          <w:rFonts w:asciiTheme="majorHAnsi" w:hAnsiTheme="majorHAnsi" w:cs="Times New Roman"/>
          <w:sz w:val="28"/>
          <w:szCs w:val="28"/>
        </w:rPr>
      </w:pPr>
      <w:r w:rsidRPr="00D51AFC">
        <w:rPr>
          <w:rFonts w:asciiTheme="majorHAnsi" w:hAnsiTheme="majorHAnsi" w:cs="Times New Roman"/>
          <w:sz w:val="28"/>
          <w:szCs w:val="28"/>
        </w:rPr>
        <w:t xml:space="preserve">-Develop knowledge of </w:t>
      </w:r>
      <w:r w:rsidR="00780EB9">
        <w:rPr>
          <w:rFonts w:asciiTheme="majorHAnsi" w:hAnsiTheme="majorHAnsi" w:cs="Times New Roman"/>
          <w:sz w:val="28"/>
          <w:szCs w:val="28"/>
        </w:rPr>
        <w:t xml:space="preserve">an </w:t>
      </w:r>
      <w:r w:rsidRPr="00D51AFC">
        <w:rPr>
          <w:rFonts w:asciiTheme="majorHAnsi" w:hAnsiTheme="majorHAnsi" w:cs="Times New Roman"/>
          <w:sz w:val="28"/>
          <w:szCs w:val="28"/>
        </w:rPr>
        <w:t>engineer’s job</w:t>
      </w:r>
    </w:p>
    <w:p w14:paraId="0A2EEDD2" w14:textId="77777777" w:rsidR="001D763A" w:rsidRPr="00D51AFC" w:rsidRDefault="001D763A" w:rsidP="00FD40AD">
      <w:pPr>
        <w:rPr>
          <w:rFonts w:asciiTheme="majorHAnsi" w:hAnsiTheme="majorHAnsi" w:cs="Times New Roman"/>
          <w:sz w:val="28"/>
          <w:szCs w:val="28"/>
        </w:rPr>
      </w:pPr>
      <w:r w:rsidRPr="00D51AFC">
        <w:rPr>
          <w:rFonts w:asciiTheme="majorHAnsi" w:hAnsiTheme="majorHAnsi" w:cs="Times New Roman"/>
          <w:sz w:val="28"/>
          <w:szCs w:val="28"/>
        </w:rPr>
        <w:t>-Observe different types of water transportation systems</w:t>
      </w:r>
    </w:p>
    <w:p w14:paraId="456653C0" w14:textId="77777777" w:rsidR="001D763A" w:rsidRPr="00D51AFC" w:rsidRDefault="001D763A" w:rsidP="00FD40AD">
      <w:pPr>
        <w:rPr>
          <w:rFonts w:asciiTheme="majorHAnsi" w:hAnsiTheme="majorHAnsi" w:cs="Times New Roman"/>
          <w:sz w:val="28"/>
          <w:szCs w:val="28"/>
        </w:rPr>
      </w:pPr>
      <w:r w:rsidRPr="00D51AFC">
        <w:rPr>
          <w:rFonts w:asciiTheme="majorHAnsi" w:hAnsiTheme="majorHAnsi" w:cs="Times New Roman"/>
          <w:sz w:val="28"/>
          <w:szCs w:val="28"/>
        </w:rPr>
        <w:t>-Observe blueprints and create their own design drawings</w:t>
      </w:r>
    </w:p>
    <w:p w14:paraId="01A7CB04" w14:textId="77777777" w:rsidR="001D763A" w:rsidRPr="00D51AFC" w:rsidRDefault="001D763A" w:rsidP="00FD40AD">
      <w:pPr>
        <w:rPr>
          <w:rFonts w:asciiTheme="majorHAnsi" w:hAnsiTheme="majorHAnsi" w:cs="Times New Roman"/>
          <w:sz w:val="28"/>
          <w:szCs w:val="28"/>
        </w:rPr>
      </w:pPr>
      <w:r w:rsidRPr="00D51AFC">
        <w:rPr>
          <w:rFonts w:asciiTheme="majorHAnsi" w:hAnsiTheme="majorHAnsi" w:cs="Times New Roman"/>
          <w:sz w:val="28"/>
          <w:szCs w:val="28"/>
        </w:rPr>
        <w:t>-Imagine and plan our water transportation system</w:t>
      </w:r>
    </w:p>
    <w:p w14:paraId="1D23F8E6" w14:textId="77777777" w:rsidR="001D763A" w:rsidRDefault="001D763A" w:rsidP="00FD40AD">
      <w:pPr>
        <w:rPr>
          <w:rFonts w:asciiTheme="majorHAnsi" w:hAnsiTheme="majorHAnsi" w:cs="Times New Roman"/>
          <w:sz w:val="28"/>
          <w:szCs w:val="28"/>
        </w:rPr>
      </w:pPr>
      <w:r w:rsidRPr="00D51AFC">
        <w:rPr>
          <w:rFonts w:asciiTheme="majorHAnsi" w:hAnsiTheme="majorHAnsi" w:cs="Times New Roman"/>
          <w:sz w:val="28"/>
          <w:szCs w:val="28"/>
        </w:rPr>
        <w:t>-Create and build the water transportation system</w:t>
      </w:r>
    </w:p>
    <w:p w14:paraId="74800998" w14:textId="3EA7161C" w:rsidR="006168E5" w:rsidRDefault="00780EB9" w:rsidP="00FD40AD">
      <w:pPr>
        <w:rPr>
          <w:rFonts w:asciiTheme="majorHAnsi" w:hAnsiTheme="majorHAnsi" w:cs="Times New Roman"/>
          <w:sz w:val="28"/>
          <w:szCs w:val="28"/>
        </w:rPr>
      </w:pPr>
      <w:r>
        <w:rPr>
          <w:rFonts w:asciiTheme="majorHAnsi" w:hAnsiTheme="majorHAnsi" w:cs="Times New Roman"/>
          <w:sz w:val="28"/>
          <w:szCs w:val="28"/>
        </w:rPr>
        <w:t>-W</w:t>
      </w:r>
      <w:r w:rsidR="006168E5">
        <w:rPr>
          <w:rFonts w:asciiTheme="majorHAnsi" w:hAnsiTheme="majorHAnsi" w:cs="Times New Roman"/>
          <w:sz w:val="28"/>
          <w:szCs w:val="28"/>
        </w:rPr>
        <w:t xml:space="preserve">ork collaboratively </w:t>
      </w:r>
    </w:p>
    <w:p w14:paraId="79518554" w14:textId="6CD41983" w:rsidR="006168E5" w:rsidRPr="00D51AFC" w:rsidRDefault="00780EB9" w:rsidP="00FD40AD">
      <w:pPr>
        <w:rPr>
          <w:rFonts w:asciiTheme="majorHAnsi" w:hAnsiTheme="majorHAnsi" w:cs="Times New Roman"/>
          <w:sz w:val="28"/>
          <w:szCs w:val="28"/>
        </w:rPr>
      </w:pPr>
      <w:r>
        <w:rPr>
          <w:rFonts w:asciiTheme="majorHAnsi" w:hAnsiTheme="majorHAnsi" w:cs="Times New Roman"/>
          <w:sz w:val="28"/>
          <w:szCs w:val="28"/>
        </w:rPr>
        <w:t>-P</w:t>
      </w:r>
      <w:r w:rsidR="006168E5">
        <w:rPr>
          <w:rFonts w:asciiTheme="majorHAnsi" w:hAnsiTheme="majorHAnsi" w:cs="Times New Roman"/>
          <w:sz w:val="28"/>
          <w:szCs w:val="28"/>
        </w:rPr>
        <w:t>roblem solve</w:t>
      </w:r>
    </w:p>
    <w:p w14:paraId="08105BFD" w14:textId="77777777" w:rsidR="001D763A" w:rsidRPr="00D51AFC" w:rsidRDefault="001D763A" w:rsidP="00FD40AD">
      <w:pPr>
        <w:rPr>
          <w:rFonts w:asciiTheme="majorHAnsi" w:hAnsiTheme="majorHAnsi" w:cs="Times New Roman"/>
          <w:sz w:val="28"/>
          <w:szCs w:val="28"/>
        </w:rPr>
      </w:pPr>
    </w:p>
    <w:p w14:paraId="6A1B256E" w14:textId="77777777" w:rsidR="00E6441E" w:rsidRPr="00D51AFC" w:rsidRDefault="00542CB4" w:rsidP="00FD40AD">
      <w:pPr>
        <w:rPr>
          <w:rFonts w:asciiTheme="majorHAnsi" w:hAnsiTheme="majorHAnsi" w:cs="Times New Roman"/>
          <w:sz w:val="28"/>
          <w:szCs w:val="28"/>
        </w:rPr>
      </w:pPr>
      <w:r w:rsidRPr="00D51AFC">
        <w:rPr>
          <w:rFonts w:asciiTheme="majorHAnsi" w:hAnsiTheme="majorHAnsi" w:cs="Times New Roman"/>
          <w:sz w:val="28"/>
          <w:szCs w:val="28"/>
        </w:rPr>
        <w:t>During Phase Two the children were introduced to various types of water transportation systems including pipe irrigation systems, aqueducts and p</w:t>
      </w:r>
      <w:r w:rsidR="001210CF" w:rsidRPr="00D51AFC">
        <w:rPr>
          <w:rFonts w:asciiTheme="majorHAnsi" w:hAnsiTheme="majorHAnsi" w:cs="Times New Roman"/>
          <w:sz w:val="28"/>
          <w:szCs w:val="28"/>
        </w:rPr>
        <w:t>ulley systems.  Phase two invol</w:t>
      </w:r>
      <w:r w:rsidRPr="00D51AFC">
        <w:rPr>
          <w:rFonts w:asciiTheme="majorHAnsi" w:hAnsiTheme="majorHAnsi" w:cs="Times New Roman"/>
          <w:sz w:val="28"/>
          <w:szCs w:val="28"/>
        </w:rPr>
        <w:t xml:space="preserve">ved multimodal literacy that allowed children to represent their understandings of these ideas using paper and pencil, blocks, clay and painting.  They engaged in careful observational drawings of these systems that required close observation and attention to detail.  </w:t>
      </w:r>
    </w:p>
    <w:p w14:paraId="477C50D4" w14:textId="0735BB99" w:rsidR="00E6441E" w:rsidRPr="00D51AFC" w:rsidRDefault="00E6441E" w:rsidP="00D51AFC">
      <w:pPr>
        <w:jc w:val="center"/>
        <w:rPr>
          <w:rFonts w:asciiTheme="majorHAnsi" w:hAnsiTheme="majorHAnsi" w:cs="Times New Roman"/>
          <w:sz w:val="28"/>
          <w:szCs w:val="28"/>
        </w:rPr>
      </w:pPr>
      <w:r w:rsidRPr="00D51AFC">
        <w:rPr>
          <w:rFonts w:asciiTheme="majorHAnsi" w:hAnsiTheme="majorHAnsi"/>
          <w:noProof/>
          <w:sz w:val="300"/>
          <w:szCs w:val="300"/>
        </w:rPr>
        <w:drawing>
          <wp:inline distT="0" distB="0" distL="0" distR="0" wp14:anchorId="336A833F" wp14:editId="66582EB0">
            <wp:extent cx="3660140" cy="2745105"/>
            <wp:effectExtent l="0" t="0" r="0" b="0"/>
            <wp:docPr id="14" name="Picture 14" descr="Macintosh HD:Users:pcl:Pictures:iPhoto Library.photolibrary:Masters:2015:06:25:20150625-150505:FullSizeRende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cl:Pictures:iPhoto Library.photolibrary:Masters:2015:06:25:20150625-150505:FullSizeRender (16).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660295" cy="2745221"/>
                    </a:xfrm>
                    <a:prstGeom prst="rect">
                      <a:avLst/>
                    </a:prstGeom>
                    <a:noFill/>
                    <a:ln>
                      <a:noFill/>
                    </a:ln>
                  </pic:spPr>
                </pic:pic>
              </a:graphicData>
            </a:graphic>
          </wp:inline>
        </w:drawing>
      </w:r>
    </w:p>
    <w:p w14:paraId="15B485C3" w14:textId="77777777" w:rsidR="00E6441E" w:rsidRPr="00D51AFC" w:rsidRDefault="00E6441E" w:rsidP="00FD40AD">
      <w:pPr>
        <w:rPr>
          <w:rFonts w:asciiTheme="majorHAnsi" w:hAnsiTheme="majorHAnsi" w:cs="Times New Roman"/>
          <w:sz w:val="28"/>
          <w:szCs w:val="28"/>
        </w:rPr>
      </w:pPr>
    </w:p>
    <w:p w14:paraId="150F6E44" w14:textId="77777777" w:rsidR="00E6441E" w:rsidRPr="00D51AFC" w:rsidRDefault="00542CB4" w:rsidP="00FD40AD">
      <w:pPr>
        <w:rPr>
          <w:rFonts w:asciiTheme="majorHAnsi" w:hAnsiTheme="majorHAnsi" w:cs="Times New Roman"/>
          <w:sz w:val="28"/>
          <w:szCs w:val="28"/>
        </w:rPr>
      </w:pPr>
      <w:r w:rsidRPr="00D51AFC">
        <w:rPr>
          <w:rFonts w:asciiTheme="majorHAnsi" w:hAnsiTheme="majorHAnsi" w:cs="Times New Roman"/>
          <w:sz w:val="28"/>
          <w:szCs w:val="28"/>
        </w:rPr>
        <w:t xml:space="preserve">We used large wooden blocks to represent our understanding of these systems by building them three dimensionally.  </w:t>
      </w:r>
    </w:p>
    <w:p w14:paraId="035CE95D" w14:textId="40434DF3" w:rsidR="00E6441E" w:rsidRPr="00D51AFC" w:rsidRDefault="00E6441E" w:rsidP="00FD40AD">
      <w:pPr>
        <w:rPr>
          <w:rFonts w:asciiTheme="majorHAnsi" w:hAnsiTheme="majorHAnsi" w:cs="Times New Roman"/>
          <w:sz w:val="28"/>
          <w:szCs w:val="28"/>
        </w:rPr>
      </w:pPr>
      <w:r w:rsidRPr="00D51AFC">
        <w:rPr>
          <w:rFonts w:asciiTheme="majorHAnsi" w:hAnsiTheme="majorHAnsi"/>
          <w:noProof/>
          <w:sz w:val="300"/>
          <w:szCs w:val="300"/>
        </w:rPr>
        <w:drawing>
          <wp:inline distT="0" distB="0" distL="0" distR="0" wp14:anchorId="7CE7ED3F" wp14:editId="18E40C61">
            <wp:extent cx="2691130" cy="3588173"/>
            <wp:effectExtent l="0" t="0" r="1270" b="0"/>
            <wp:docPr id="12" name="Picture 12" descr="Macintosh HD:Users:pcl:Pictures:iPhoto Library.photolibrary:Masters:2015:06:25:20150625-150444:FullSizeRende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cl:Pictures:iPhoto Library.photolibrary:Masters:2015:06:25:20150625-150444:FullSizeRender (14).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691130" cy="3588173"/>
                    </a:xfrm>
                    <a:prstGeom prst="rect">
                      <a:avLst/>
                    </a:prstGeom>
                    <a:noFill/>
                    <a:ln>
                      <a:noFill/>
                    </a:ln>
                  </pic:spPr>
                </pic:pic>
              </a:graphicData>
            </a:graphic>
          </wp:inline>
        </w:drawing>
      </w:r>
      <w:r w:rsidR="00D51AFC" w:rsidRPr="00D51AFC">
        <w:rPr>
          <w:rFonts w:asciiTheme="majorHAnsi" w:hAnsiTheme="majorHAnsi" w:cs="Times New Roman"/>
          <w:sz w:val="28"/>
          <w:szCs w:val="28"/>
        </w:rPr>
        <w:t xml:space="preserve"> </w:t>
      </w:r>
      <w:r w:rsidR="00D51AFC" w:rsidRPr="00D51AFC">
        <w:rPr>
          <w:rFonts w:asciiTheme="majorHAnsi" w:hAnsiTheme="majorHAnsi"/>
          <w:noProof/>
          <w:sz w:val="300"/>
          <w:szCs w:val="300"/>
        </w:rPr>
        <w:drawing>
          <wp:inline distT="0" distB="0" distL="0" distR="0" wp14:anchorId="7112491A" wp14:editId="79C342B7">
            <wp:extent cx="2684145" cy="3578860"/>
            <wp:effectExtent l="0" t="0" r="8255" b="2540"/>
            <wp:docPr id="15" name="Picture 15" descr="Macintosh HD:Users:pcl:Pictures:iPhoto Library.photolibrary:Masters:2015:06:25:20150625-150513:FullSizeRende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cl:Pictures:iPhoto Library.photolibrary:Masters:2015:06:25:20150625-150513:FullSizeRender (17).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684145" cy="3578860"/>
                    </a:xfrm>
                    <a:prstGeom prst="rect">
                      <a:avLst/>
                    </a:prstGeom>
                    <a:noFill/>
                    <a:ln>
                      <a:noFill/>
                    </a:ln>
                  </pic:spPr>
                </pic:pic>
              </a:graphicData>
            </a:graphic>
          </wp:inline>
        </w:drawing>
      </w:r>
    </w:p>
    <w:p w14:paraId="5A9AE556" w14:textId="77777777" w:rsidR="00E6441E" w:rsidRPr="00D51AFC" w:rsidRDefault="00E6441E" w:rsidP="00FD40AD">
      <w:pPr>
        <w:rPr>
          <w:rFonts w:asciiTheme="majorHAnsi" w:hAnsiTheme="majorHAnsi" w:cs="Times New Roman"/>
          <w:sz w:val="28"/>
          <w:szCs w:val="28"/>
        </w:rPr>
      </w:pPr>
    </w:p>
    <w:p w14:paraId="76A59C03" w14:textId="0C05EE7D" w:rsidR="001D763A" w:rsidRPr="00D51AFC" w:rsidRDefault="00542CB4" w:rsidP="00FD40AD">
      <w:pPr>
        <w:rPr>
          <w:rFonts w:asciiTheme="majorHAnsi" w:hAnsiTheme="majorHAnsi" w:cs="Times New Roman"/>
          <w:sz w:val="28"/>
          <w:szCs w:val="28"/>
        </w:rPr>
      </w:pPr>
      <w:r w:rsidRPr="00D51AFC">
        <w:rPr>
          <w:rFonts w:asciiTheme="majorHAnsi" w:hAnsiTheme="majorHAnsi" w:cs="Times New Roman"/>
          <w:sz w:val="28"/>
          <w:szCs w:val="28"/>
        </w:rPr>
        <w:t xml:space="preserve">The children molded clay into replicas representing the water transportation system of their choice.  </w:t>
      </w:r>
    </w:p>
    <w:p w14:paraId="3F68E49D" w14:textId="77777777" w:rsidR="00E6441E" w:rsidRPr="00D51AFC" w:rsidRDefault="00E6441E" w:rsidP="00FD40AD">
      <w:pPr>
        <w:rPr>
          <w:rFonts w:asciiTheme="majorHAnsi" w:hAnsiTheme="majorHAnsi" w:cs="Times New Roman"/>
          <w:sz w:val="28"/>
          <w:szCs w:val="28"/>
        </w:rPr>
      </w:pPr>
    </w:p>
    <w:p w14:paraId="57E9B252" w14:textId="2AB2821A" w:rsidR="00E6441E" w:rsidRPr="00D51AFC" w:rsidRDefault="00AB5F5B" w:rsidP="00E6441E">
      <w:pPr>
        <w:rPr>
          <w:rFonts w:asciiTheme="majorHAnsi" w:hAnsiTheme="majorHAnsi"/>
          <w:sz w:val="28"/>
          <w:szCs w:val="28"/>
        </w:rPr>
      </w:pPr>
      <w:r>
        <w:rPr>
          <w:rFonts w:asciiTheme="majorHAnsi" w:hAnsiTheme="majorHAnsi"/>
          <w:sz w:val="28"/>
          <w:szCs w:val="28"/>
        </w:rPr>
        <w:t>One child</w:t>
      </w:r>
      <w:r w:rsidR="00E6441E" w:rsidRPr="00D51AFC">
        <w:rPr>
          <w:rFonts w:asciiTheme="majorHAnsi" w:hAnsiTheme="majorHAnsi"/>
          <w:sz w:val="28"/>
          <w:szCs w:val="28"/>
        </w:rPr>
        <w:t xml:space="preserve"> was interested in the water pulley system idea.  He began by creating two clay supports to attach a clay pulley to.  He stated, “</w:t>
      </w:r>
      <w:proofErr w:type="gramStart"/>
      <w:r w:rsidR="00E6441E" w:rsidRPr="00D51AFC">
        <w:rPr>
          <w:rFonts w:asciiTheme="majorHAnsi" w:hAnsiTheme="majorHAnsi"/>
          <w:sz w:val="28"/>
          <w:szCs w:val="28"/>
        </w:rPr>
        <w:t>this</w:t>
      </w:r>
      <w:proofErr w:type="gramEnd"/>
      <w:r w:rsidR="00E6441E" w:rsidRPr="00D51AFC">
        <w:rPr>
          <w:rFonts w:asciiTheme="majorHAnsi" w:hAnsiTheme="majorHAnsi"/>
          <w:sz w:val="28"/>
          <w:szCs w:val="28"/>
        </w:rPr>
        <w:t xml:space="preserve"> is where the bucket goes when it goes back and forth.  The water pours in the sand pit”.</w:t>
      </w:r>
    </w:p>
    <w:p w14:paraId="4A5F0FE5" w14:textId="52E36E66" w:rsidR="00542CB4" w:rsidRDefault="00E6441E" w:rsidP="00D51AFC">
      <w:pPr>
        <w:jc w:val="center"/>
        <w:rPr>
          <w:rFonts w:asciiTheme="majorHAnsi" w:hAnsiTheme="majorHAnsi" w:cs="Times New Roman"/>
          <w:sz w:val="28"/>
          <w:szCs w:val="28"/>
        </w:rPr>
      </w:pPr>
      <w:bookmarkStart w:id="0" w:name="_GoBack"/>
      <w:r w:rsidRPr="00D51AFC">
        <w:rPr>
          <w:rFonts w:asciiTheme="majorHAnsi" w:hAnsiTheme="majorHAnsi"/>
          <w:noProof/>
        </w:rPr>
        <w:drawing>
          <wp:inline distT="0" distB="0" distL="0" distR="0" wp14:anchorId="3293810D" wp14:editId="35FB6FAC">
            <wp:extent cx="2280920" cy="3041227"/>
            <wp:effectExtent l="0" t="0" r="5080" b="6985"/>
            <wp:docPr id="2" name="Picture 2" descr="Macintosh HD:Users:pcl:Pictures:iPhoto Library.photolibrary:Masters:2015:06:25:20150625-140419: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cl:Pictures:iPhoto Library.photolibrary:Masters:2015:06:25:20150625-140419:FullSizeRender (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80920" cy="3041227"/>
                    </a:xfrm>
                    <a:prstGeom prst="rect">
                      <a:avLst/>
                    </a:prstGeom>
                    <a:noFill/>
                    <a:ln>
                      <a:noFill/>
                    </a:ln>
                  </pic:spPr>
                </pic:pic>
              </a:graphicData>
            </a:graphic>
          </wp:inline>
        </w:drawing>
      </w:r>
      <w:bookmarkEnd w:id="0"/>
    </w:p>
    <w:p w14:paraId="12D38E94" w14:textId="77777777" w:rsidR="00D91AFE" w:rsidRDefault="00D91AFE" w:rsidP="00D51AFC">
      <w:pPr>
        <w:jc w:val="center"/>
        <w:rPr>
          <w:rFonts w:asciiTheme="majorHAnsi" w:hAnsiTheme="majorHAnsi" w:cs="Times New Roman"/>
          <w:sz w:val="28"/>
          <w:szCs w:val="28"/>
        </w:rPr>
      </w:pPr>
    </w:p>
    <w:p w14:paraId="67571528" w14:textId="712562C3" w:rsidR="00D91AFE" w:rsidRPr="00D91AFE" w:rsidRDefault="00AB5F5B" w:rsidP="00D91AFE">
      <w:pPr>
        <w:rPr>
          <w:sz w:val="28"/>
          <w:szCs w:val="28"/>
        </w:rPr>
      </w:pPr>
      <w:r>
        <w:rPr>
          <w:sz w:val="28"/>
          <w:szCs w:val="28"/>
        </w:rPr>
        <w:t>Another</w:t>
      </w:r>
      <w:r w:rsidR="00D91AFE" w:rsidRPr="00D91AFE">
        <w:rPr>
          <w:sz w:val="28"/>
          <w:szCs w:val="28"/>
        </w:rPr>
        <w:t xml:space="preserve"> used string and </w:t>
      </w:r>
      <w:proofErr w:type="gramStart"/>
      <w:r w:rsidR="00D91AFE" w:rsidRPr="00D91AFE">
        <w:rPr>
          <w:sz w:val="28"/>
          <w:szCs w:val="28"/>
        </w:rPr>
        <w:t>popsicle</w:t>
      </w:r>
      <w:proofErr w:type="gramEnd"/>
      <w:r w:rsidR="00D91AFE" w:rsidRPr="00D91AFE">
        <w:rPr>
          <w:sz w:val="28"/>
          <w:szCs w:val="28"/>
        </w:rPr>
        <w:t xml:space="preserve"> sticks to create a pulley water system.  She problem solved and decided to use </w:t>
      </w:r>
      <w:proofErr w:type="gramStart"/>
      <w:r w:rsidR="00D91AFE" w:rsidRPr="00D91AFE">
        <w:rPr>
          <w:sz w:val="28"/>
          <w:szCs w:val="28"/>
        </w:rPr>
        <w:t>popsicle</w:t>
      </w:r>
      <w:proofErr w:type="gramEnd"/>
      <w:r w:rsidR="00D91AFE" w:rsidRPr="00D91AFE">
        <w:rPr>
          <w:sz w:val="28"/>
          <w:szCs w:val="28"/>
        </w:rPr>
        <w:t xml:space="preserve"> sticks as her poles after her clay kept collapsing.  She created a bucket by rolling clay, poking a hole in the middle and stringing twine through it.  She looped the string around the </w:t>
      </w:r>
      <w:proofErr w:type="gramStart"/>
      <w:r w:rsidR="00D91AFE" w:rsidRPr="00D91AFE">
        <w:rPr>
          <w:sz w:val="28"/>
          <w:szCs w:val="28"/>
        </w:rPr>
        <w:t>popsicle</w:t>
      </w:r>
      <w:proofErr w:type="gramEnd"/>
      <w:r w:rsidR="00D91AFE" w:rsidRPr="00D91AFE">
        <w:rPr>
          <w:sz w:val="28"/>
          <w:szCs w:val="28"/>
        </w:rPr>
        <w:t xml:space="preserve"> sticks.  </w:t>
      </w:r>
      <w:r>
        <w:rPr>
          <w:sz w:val="28"/>
          <w:szCs w:val="28"/>
        </w:rPr>
        <w:t>She</w:t>
      </w:r>
      <w:r w:rsidR="00D91AFE" w:rsidRPr="00D91AFE">
        <w:rPr>
          <w:sz w:val="28"/>
          <w:szCs w:val="28"/>
        </w:rPr>
        <w:t xml:space="preserve"> experimented with the weight of the bucket as it kept pulling the </w:t>
      </w:r>
      <w:proofErr w:type="gramStart"/>
      <w:r w:rsidR="00D91AFE" w:rsidRPr="00D91AFE">
        <w:rPr>
          <w:sz w:val="28"/>
          <w:szCs w:val="28"/>
        </w:rPr>
        <w:t>popsicle</w:t>
      </w:r>
      <w:proofErr w:type="gramEnd"/>
      <w:r w:rsidR="00D91AFE" w:rsidRPr="00D91AFE">
        <w:rPr>
          <w:sz w:val="28"/>
          <w:szCs w:val="28"/>
        </w:rPr>
        <w:t xml:space="preserve"> stick down.  She solved the problem by placing the bucket in the middle and looping the extra string around the </w:t>
      </w:r>
      <w:proofErr w:type="gramStart"/>
      <w:r w:rsidR="00D91AFE" w:rsidRPr="00D91AFE">
        <w:rPr>
          <w:sz w:val="28"/>
          <w:szCs w:val="28"/>
        </w:rPr>
        <w:t>popsicle</w:t>
      </w:r>
      <w:proofErr w:type="gramEnd"/>
      <w:r w:rsidR="00D91AFE" w:rsidRPr="00D91AFE">
        <w:rPr>
          <w:sz w:val="28"/>
          <w:szCs w:val="28"/>
        </w:rPr>
        <w:t xml:space="preserve"> sticks until taught. </w:t>
      </w:r>
    </w:p>
    <w:p w14:paraId="55A99F74" w14:textId="77777777" w:rsidR="00D91AFE" w:rsidRDefault="00D91AFE" w:rsidP="00D51AFC">
      <w:pPr>
        <w:jc w:val="center"/>
        <w:rPr>
          <w:rFonts w:asciiTheme="majorHAnsi" w:hAnsiTheme="majorHAnsi" w:cs="Times New Roman"/>
          <w:sz w:val="28"/>
          <w:szCs w:val="28"/>
        </w:rPr>
      </w:pPr>
    </w:p>
    <w:p w14:paraId="13E3444C" w14:textId="77777777" w:rsidR="00D91AFE" w:rsidRDefault="00D91AFE" w:rsidP="00D91AFE">
      <w:pPr>
        <w:jc w:val="center"/>
        <w:rPr>
          <w:rFonts w:asciiTheme="majorHAnsi" w:hAnsiTheme="majorHAnsi" w:cs="Times New Roman"/>
          <w:sz w:val="28"/>
          <w:szCs w:val="28"/>
        </w:rPr>
      </w:pPr>
      <w:r>
        <w:rPr>
          <w:noProof/>
        </w:rPr>
        <w:drawing>
          <wp:inline distT="0" distB="0" distL="0" distR="0" wp14:anchorId="787518AC" wp14:editId="3F406F40">
            <wp:extent cx="2571750" cy="3429000"/>
            <wp:effectExtent l="0" t="0" r="0" b="0"/>
            <wp:docPr id="21" name="Picture 21" descr="Macintosh HD:Users:pcl:Pictures:iPhoto Library.photolibrary:Masters:2015:06:25:20150625-140449: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cl:Pictures:iPhoto Library.photolibrary:Masters:2015:06:25:20150625-140449:FullSizeRender (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71750" cy="3429000"/>
                    </a:xfrm>
                    <a:prstGeom prst="rect">
                      <a:avLst/>
                    </a:prstGeom>
                    <a:noFill/>
                    <a:ln>
                      <a:noFill/>
                    </a:ln>
                  </pic:spPr>
                </pic:pic>
              </a:graphicData>
            </a:graphic>
          </wp:inline>
        </w:drawing>
      </w:r>
    </w:p>
    <w:p w14:paraId="2F922006" w14:textId="77777777" w:rsidR="00D91AFE" w:rsidRPr="00D51AFC" w:rsidRDefault="00D91AFE" w:rsidP="00D51AFC">
      <w:pPr>
        <w:jc w:val="center"/>
        <w:rPr>
          <w:rFonts w:asciiTheme="majorHAnsi" w:hAnsiTheme="majorHAnsi" w:cs="Times New Roman"/>
          <w:sz w:val="28"/>
          <w:szCs w:val="28"/>
        </w:rPr>
      </w:pPr>
    </w:p>
    <w:p w14:paraId="1EF9D843" w14:textId="46B1B3A5" w:rsidR="00D91AFE" w:rsidRDefault="00542CB4" w:rsidP="00FD40AD">
      <w:pPr>
        <w:rPr>
          <w:rFonts w:asciiTheme="majorHAnsi" w:hAnsiTheme="majorHAnsi" w:cs="Times New Roman"/>
          <w:sz w:val="28"/>
          <w:szCs w:val="28"/>
        </w:rPr>
      </w:pPr>
      <w:r w:rsidRPr="00D51AFC">
        <w:rPr>
          <w:rFonts w:asciiTheme="majorHAnsi" w:hAnsiTheme="majorHAnsi" w:cs="Times New Roman"/>
          <w:sz w:val="28"/>
          <w:szCs w:val="28"/>
        </w:rPr>
        <w:t>After exploring and understanding how these water transportation systems work, we engaged in discussions about which system would work best to address our engineering design problem-getting water to the sand box.  We took a vote and settled on designing and building a pipe system.  The children began sketching, buildi</w:t>
      </w:r>
      <w:r w:rsidR="008F54DD" w:rsidRPr="00D51AFC">
        <w:rPr>
          <w:rFonts w:asciiTheme="majorHAnsi" w:hAnsiTheme="majorHAnsi" w:cs="Times New Roman"/>
          <w:sz w:val="28"/>
          <w:szCs w:val="28"/>
        </w:rPr>
        <w:t xml:space="preserve">ng and molding their ideas.  </w:t>
      </w:r>
      <w:r w:rsidR="00D91AFE">
        <w:rPr>
          <w:rFonts w:asciiTheme="majorHAnsi" w:hAnsiTheme="majorHAnsi" w:cs="Times New Roman"/>
          <w:sz w:val="28"/>
          <w:szCs w:val="28"/>
        </w:rPr>
        <w:t xml:space="preserve">We </w:t>
      </w:r>
      <w:r w:rsidR="00780EB9">
        <w:rPr>
          <w:rFonts w:asciiTheme="majorHAnsi" w:hAnsiTheme="majorHAnsi" w:cs="Times New Roman"/>
          <w:sz w:val="28"/>
          <w:szCs w:val="28"/>
        </w:rPr>
        <w:t xml:space="preserve">read and </w:t>
      </w:r>
      <w:r w:rsidR="00D91AFE">
        <w:rPr>
          <w:rFonts w:asciiTheme="majorHAnsi" w:hAnsiTheme="majorHAnsi" w:cs="Times New Roman"/>
          <w:sz w:val="28"/>
          <w:szCs w:val="28"/>
        </w:rPr>
        <w:t>used a blueprint map of the playg</w:t>
      </w:r>
      <w:r w:rsidR="00780EB9">
        <w:rPr>
          <w:rFonts w:asciiTheme="majorHAnsi" w:hAnsiTheme="majorHAnsi" w:cs="Times New Roman"/>
          <w:sz w:val="28"/>
          <w:szCs w:val="28"/>
        </w:rPr>
        <w:t>round to design our ideas</w:t>
      </w:r>
      <w:r w:rsidR="00D91AFE">
        <w:rPr>
          <w:rFonts w:asciiTheme="majorHAnsi" w:hAnsiTheme="majorHAnsi" w:cs="Times New Roman"/>
          <w:sz w:val="28"/>
          <w:szCs w:val="28"/>
        </w:rPr>
        <w:t>.  We read this map and decided where our pipe would lay and the configuration we would lay it in.</w:t>
      </w:r>
    </w:p>
    <w:p w14:paraId="4AFC22EE" w14:textId="77777777" w:rsidR="00D91AFE" w:rsidRDefault="00D91AFE" w:rsidP="00D91AFE">
      <w:pPr>
        <w:jc w:val="center"/>
        <w:rPr>
          <w:rFonts w:asciiTheme="majorHAnsi" w:hAnsiTheme="majorHAnsi" w:cs="Times New Roman"/>
          <w:sz w:val="28"/>
          <w:szCs w:val="28"/>
        </w:rPr>
      </w:pPr>
    </w:p>
    <w:p w14:paraId="4489C374" w14:textId="712E3A17" w:rsidR="00D91AFE" w:rsidRDefault="00D91AFE" w:rsidP="00D91AFE">
      <w:pPr>
        <w:jc w:val="center"/>
        <w:rPr>
          <w:rFonts w:asciiTheme="majorHAnsi" w:hAnsiTheme="majorHAnsi" w:cs="Times New Roman"/>
          <w:sz w:val="28"/>
          <w:szCs w:val="28"/>
        </w:rPr>
      </w:pPr>
      <w:r>
        <w:rPr>
          <w:noProof/>
          <w:sz w:val="300"/>
          <w:szCs w:val="300"/>
        </w:rPr>
        <w:drawing>
          <wp:inline distT="0" distB="0" distL="0" distR="0" wp14:anchorId="15777520" wp14:editId="2EE3B209">
            <wp:extent cx="2571750" cy="3429000"/>
            <wp:effectExtent l="0" t="0" r="0" b="0"/>
            <wp:docPr id="20" name="Picture 20" descr="Macintosh HD:Users:pcl:Pictures:iPhoto Library.photolibrary:Masters:2015:06:25:20150625-150415:FullSizeRende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cl:Pictures:iPhoto Library.photolibrary:Masters:2015:06:25:20150625-150415:FullSizeRender (1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71750" cy="3429000"/>
                    </a:xfrm>
                    <a:prstGeom prst="rect">
                      <a:avLst/>
                    </a:prstGeom>
                    <a:noFill/>
                    <a:ln>
                      <a:noFill/>
                    </a:ln>
                  </pic:spPr>
                </pic:pic>
              </a:graphicData>
            </a:graphic>
          </wp:inline>
        </w:drawing>
      </w:r>
    </w:p>
    <w:p w14:paraId="43194DD6" w14:textId="77777777" w:rsidR="00D91AFE" w:rsidRDefault="00D91AFE" w:rsidP="00FD40AD">
      <w:pPr>
        <w:rPr>
          <w:rFonts w:asciiTheme="majorHAnsi" w:hAnsiTheme="majorHAnsi" w:cs="Times New Roman"/>
          <w:sz w:val="28"/>
          <w:szCs w:val="28"/>
        </w:rPr>
      </w:pPr>
    </w:p>
    <w:p w14:paraId="5ED026EB" w14:textId="71EA4300" w:rsidR="00E6441E" w:rsidRPr="00D51AFC" w:rsidRDefault="008F54DD" w:rsidP="00FD40AD">
      <w:pPr>
        <w:rPr>
          <w:rFonts w:asciiTheme="majorHAnsi" w:hAnsiTheme="majorHAnsi" w:cs="Times New Roman"/>
          <w:sz w:val="28"/>
          <w:szCs w:val="28"/>
        </w:rPr>
      </w:pPr>
      <w:r w:rsidRPr="00D51AFC">
        <w:rPr>
          <w:rFonts w:asciiTheme="majorHAnsi" w:hAnsiTheme="majorHAnsi" w:cs="Times New Roman"/>
          <w:sz w:val="28"/>
          <w:szCs w:val="28"/>
        </w:rPr>
        <w:t xml:space="preserve">We worked to create a list of the materials that we would need for our design and asked parents for their help collecting the items.  </w:t>
      </w:r>
    </w:p>
    <w:p w14:paraId="27C6EA18" w14:textId="77777777" w:rsidR="00E6441E" w:rsidRPr="00D51AFC" w:rsidRDefault="00E6441E" w:rsidP="00FD40AD">
      <w:pPr>
        <w:rPr>
          <w:rFonts w:asciiTheme="majorHAnsi" w:hAnsiTheme="majorHAnsi" w:cs="Times New Roman"/>
          <w:sz w:val="28"/>
          <w:szCs w:val="28"/>
        </w:rPr>
      </w:pPr>
    </w:p>
    <w:p w14:paraId="15715515" w14:textId="2FF6D147" w:rsidR="00E6441E" w:rsidRPr="00D51AFC" w:rsidRDefault="00E6441E" w:rsidP="00E6441E">
      <w:pPr>
        <w:pStyle w:val="NormalWeb"/>
        <w:shd w:val="clear" w:color="auto" w:fill="FFFFFF"/>
        <w:spacing w:before="0" w:beforeAutospacing="0" w:after="300" w:afterAutospacing="0"/>
        <w:rPr>
          <w:rFonts w:asciiTheme="majorHAnsi" w:hAnsiTheme="majorHAnsi" w:cs="Arial"/>
          <w:sz w:val="28"/>
          <w:szCs w:val="28"/>
        </w:rPr>
      </w:pPr>
      <w:r w:rsidRPr="00D51AFC">
        <w:rPr>
          <w:rFonts w:asciiTheme="majorHAnsi" w:hAnsiTheme="majorHAnsi" w:cs="Arial"/>
          <w:sz w:val="28"/>
          <w:szCs w:val="28"/>
        </w:rPr>
        <w:t xml:space="preserve">After brainstorming the list of materials that we would need to create our design plan, </w:t>
      </w:r>
      <w:r w:rsidR="00AB5F5B">
        <w:rPr>
          <w:rFonts w:asciiTheme="majorHAnsi" w:hAnsiTheme="majorHAnsi" w:cs="Arial"/>
          <w:sz w:val="28"/>
          <w:szCs w:val="28"/>
        </w:rPr>
        <w:t>one child</w:t>
      </w:r>
      <w:r w:rsidRPr="00D51AFC">
        <w:rPr>
          <w:rFonts w:asciiTheme="majorHAnsi" w:hAnsiTheme="majorHAnsi" w:cs="Arial"/>
          <w:sz w:val="28"/>
          <w:szCs w:val="28"/>
        </w:rPr>
        <w:t xml:space="preserve"> wrote each word out for us. We worked together to sound out the letter sounds for each word as </w:t>
      </w:r>
      <w:r w:rsidR="00AB5F5B">
        <w:rPr>
          <w:rFonts w:asciiTheme="majorHAnsi" w:hAnsiTheme="majorHAnsi" w:cs="Arial"/>
          <w:sz w:val="28"/>
          <w:szCs w:val="28"/>
        </w:rPr>
        <w:t>he</w:t>
      </w:r>
      <w:r w:rsidRPr="00D51AFC">
        <w:rPr>
          <w:rFonts w:asciiTheme="majorHAnsi" w:hAnsiTheme="majorHAnsi" w:cs="Arial"/>
          <w:sz w:val="28"/>
          <w:szCs w:val="28"/>
        </w:rPr>
        <w:t xml:space="preserve"> wrote them. </w:t>
      </w:r>
    </w:p>
    <w:p w14:paraId="15450F86" w14:textId="3C0C7B56" w:rsidR="00E6441E" w:rsidRPr="00D51AFC" w:rsidRDefault="00E6441E" w:rsidP="00D51AFC">
      <w:pPr>
        <w:jc w:val="center"/>
        <w:rPr>
          <w:rFonts w:asciiTheme="majorHAnsi" w:hAnsiTheme="majorHAnsi" w:cs="Times New Roman"/>
          <w:sz w:val="28"/>
          <w:szCs w:val="28"/>
        </w:rPr>
      </w:pPr>
      <w:r w:rsidRPr="00D51AFC">
        <w:rPr>
          <w:rFonts w:asciiTheme="majorHAnsi" w:hAnsiTheme="majorHAnsi" w:cs="Arial"/>
          <w:noProof/>
          <w:sz w:val="50"/>
          <w:szCs w:val="50"/>
        </w:rPr>
        <w:drawing>
          <wp:inline distT="0" distB="0" distL="0" distR="0" wp14:anchorId="45E4632A" wp14:editId="23550DD6">
            <wp:extent cx="2057400" cy="2743200"/>
            <wp:effectExtent l="0" t="0" r="0" b="0"/>
            <wp:docPr id="1" name="Picture 1" descr="Macintosh HD:Users:pcl:Pictures:iPhoto Library.photolibrary:Masters:2015:07:02:20150702-131505:FullSizeRende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cl:Pictures:iPhoto Library.photolibrary:Masters:2015:07:02:20150702-131505:FullSizeRender (2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57400" cy="2743200"/>
                    </a:xfrm>
                    <a:prstGeom prst="rect">
                      <a:avLst/>
                    </a:prstGeom>
                    <a:noFill/>
                    <a:ln>
                      <a:noFill/>
                    </a:ln>
                  </pic:spPr>
                </pic:pic>
              </a:graphicData>
            </a:graphic>
          </wp:inline>
        </w:drawing>
      </w:r>
    </w:p>
    <w:p w14:paraId="25A07D97" w14:textId="77777777" w:rsidR="00E6441E" w:rsidRPr="00D51AFC" w:rsidRDefault="00E6441E" w:rsidP="00FD40AD">
      <w:pPr>
        <w:rPr>
          <w:rFonts w:asciiTheme="majorHAnsi" w:hAnsiTheme="majorHAnsi" w:cs="Times New Roman"/>
          <w:sz w:val="28"/>
          <w:szCs w:val="28"/>
        </w:rPr>
      </w:pPr>
    </w:p>
    <w:p w14:paraId="23CCFD23" w14:textId="77777777" w:rsidR="00D42439" w:rsidRDefault="008F54DD" w:rsidP="00FD40AD">
      <w:pPr>
        <w:rPr>
          <w:rFonts w:asciiTheme="majorHAnsi" w:hAnsiTheme="majorHAnsi" w:cs="Times New Roman"/>
          <w:sz w:val="28"/>
          <w:szCs w:val="28"/>
        </w:rPr>
      </w:pPr>
      <w:r w:rsidRPr="00D51AFC">
        <w:rPr>
          <w:rFonts w:asciiTheme="majorHAnsi" w:hAnsiTheme="majorHAnsi" w:cs="Times New Roman"/>
          <w:sz w:val="28"/>
          <w:szCs w:val="28"/>
        </w:rPr>
        <w:t xml:space="preserve">As materials began being delivered, children began experimenting with them.  </w:t>
      </w:r>
    </w:p>
    <w:p w14:paraId="5085B55E" w14:textId="77777777" w:rsidR="00D42439" w:rsidRDefault="00D42439" w:rsidP="00FD40AD">
      <w:pPr>
        <w:rPr>
          <w:rFonts w:asciiTheme="majorHAnsi" w:hAnsiTheme="majorHAnsi" w:cs="Times New Roman"/>
          <w:sz w:val="28"/>
          <w:szCs w:val="28"/>
        </w:rPr>
      </w:pPr>
    </w:p>
    <w:p w14:paraId="51EF472F" w14:textId="2A458880" w:rsidR="006E18D6" w:rsidRDefault="00D42439" w:rsidP="00FD40AD">
      <w:pPr>
        <w:rPr>
          <w:rFonts w:asciiTheme="majorHAnsi" w:hAnsiTheme="majorHAnsi" w:cs="Times New Roman"/>
          <w:sz w:val="28"/>
          <w:szCs w:val="28"/>
        </w:rPr>
      </w:pPr>
      <w:r>
        <w:rPr>
          <w:rFonts w:asciiTheme="majorHAnsi" w:hAnsiTheme="majorHAnsi" w:cs="Times New Roman"/>
          <w:sz w:val="28"/>
          <w:szCs w:val="28"/>
        </w:rPr>
        <w:t>We</w:t>
      </w:r>
      <w:r w:rsidR="00C7570C">
        <w:rPr>
          <w:rFonts w:asciiTheme="majorHAnsi" w:hAnsiTheme="majorHAnsi" w:cs="Times New Roman"/>
          <w:sz w:val="28"/>
          <w:szCs w:val="28"/>
        </w:rPr>
        <w:t xml:space="preserve"> problem sol</w:t>
      </w:r>
      <w:r w:rsidR="00780EB9">
        <w:rPr>
          <w:rFonts w:asciiTheme="majorHAnsi" w:hAnsiTheme="majorHAnsi" w:cs="Times New Roman"/>
          <w:sz w:val="28"/>
          <w:szCs w:val="28"/>
        </w:rPr>
        <w:t>v</w:t>
      </w:r>
      <w:r w:rsidR="00C7570C">
        <w:rPr>
          <w:rFonts w:asciiTheme="majorHAnsi" w:hAnsiTheme="majorHAnsi" w:cs="Times New Roman"/>
          <w:sz w:val="28"/>
          <w:szCs w:val="28"/>
        </w:rPr>
        <w:t xml:space="preserve">ed how to arrange two different types of pipes to create one long cohesive pipe system. </w:t>
      </w:r>
    </w:p>
    <w:p w14:paraId="5E61307B" w14:textId="081AFB00" w:rsidR="006E18D6" w:rsidRDefault="006E18D6"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44CA3FE7" wp14:editId="20F283EB">
            <wp:extent cx="3515360" cy="2634889"/>
            <wp:effectExtent l="0" t="0" r="0" b="6985"/>
            <wp:docPr id="3" name="Picture 3" descr="Macintosh HD:Users:pcl:Library:Application Support:iLifeAssetManagement:assets:sub:016ce07b21063cc2068ee92825e2109ba49fd9113f: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cl:Library:Application Support:iLifeAssetManagement:assets:sub:016ce07b21063cc2068ee92825e2109ba49fd9113f:IMG_214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16167" cy="2635494"/>
                    </a:xfrm>
                    <a:prstGeom prst="rect">
                      <a:avLst/>
                    </a:prstGeom>
                    <a:noFill/>
                    <a:ln>
                      <a:noFill/>
                    </a:ln>
                  </pic:spPr>
                </pic:pic>
              </a:graphicData>
            </a:graphic>
          </wp:inline>
        </w:drawing>
      </w:r>
    </w:p>
    <w:p w14:paraId="7FD24C2F" w14:textId="77777777" w:rsidR="006E18D6" w:rsidRDefault="006E18D6" w:rsidP="00FD40AD">
      <w:pPr>
        <w:rPr>
          <w:rFonts w:asciiTheme="majorHAnsi" w:hAnsiTheme="majorHAnsi" w:cs="Times New Roman"/>
          <w:sz w:val="28"/>
          <w:szCs w:val="28"/>
        </w:rPr>
      </w:pPr>
    </w:p>
    <w:p w14:paraId="41C19299" w14:textId="28B0A86E" w:rsidR="006E18D6" w:rsidRDefault="006E18D6"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3C7204AB" wp14:editId="663CA10E">
            <wp:extent cx="3659863" cy="2743200"/>
            <wp:effectExtent l="0" t="0" r="0" b="0"/>
            <wp:docPr id="4" name="Picture 4" descr="Macintosh HD:Users:pcl:Library:Application Support:iLifeAssetManagement:assets:sub:0176c4744f655475360cb4b9a8250ca9ed7170d3a9: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cl:Library:Application Support:iLifeAssetManagement:assets:sub:0176c4744f655475360cb4b9a8250ca9ed7170d3a9:IMG_216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60498" cy="2743676"/>
                    </a:xfrm>
                    <a:prstGeom prst="rect">
                      <a:avLst/>
                    </a:prstGeom>
                    <a:noFill/>
                    <a:ln>
                      <a:noFill/>
                    </a:ln>
                  </pic:spPr>
                </pic:pic>
              </a:graphicData>
            </a:graphic>
          </wp:inline>
        </w:drawing>
      </w:r>
    </w:p>
    <w:p w14:paraId="1D553BDA" w14:textId="77777777" w:rsidR="006E18D6" w:rsidRDefault="006E18D6" w:rsidP="00FD40AD">
      <w:pPr>
        <w:rPr>
          <w:rFonts w:asciiTheme="majorHAnsi" w:hAnsiTheme="majorHAnsi" w:cs="Times New Roman"/>
          <w:sz w:val="28"/>
          <w:szCs w:val="28"/>
        </w:rPr>
      </w:pPr>
    </w:p>
    <w:p w14:paraId="69E5D3F6" w14:textId="7CF4F9AB" w:rsidR="006E18D6" w:rsidRDefault="006E18D6"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2289C3BD" wp14:editId="6C4DF6DF">
            <wp:extent cx="3629660" cy="2720562"/>
            <wp:effectExtent l="0" t="0" r="2540" b="0"/>
            <wp:docPr id="5" name="Picture 5" descr="Macintosh HD:Users:pcl:Library:Application Support:iLifeAssetManagement:assets:sub:01859f79af8282efbbb5bb12be8844037a629c2c53:IMG_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cl:Library:Application Support:iLifeAssetManagement:assets:sub:01859f79af8282efbbb5bb12be8844037a629c2c53:IMG_217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30746" cy="2721376"/>
                    </a:xfrm>
                    <a:prstGeom prst="rect">
                      <a:avLst/>
                    </a:prstGeom>
                    <a:noFill/>
                    <a:ln>
                      <a:noFill/>
                    </a:ln>
                  </pic:spPr>
                </pic:pic>
              </a:graphicData>
            </a:graphic>
          </wp:inline>
        </w:drawing>
      </w:r>
    </w:p>
    <w:p w14:paraId="15A91F93" w14:textId="77777777" w:rsidR="00D61C58" w:rsidRDefault="00D61C58" w:rsidP="00D61C58">
      <w:pPr>
        <w:jc w:val="center"/>
        <w:rPr>
          <w:rFonts w:asciiTheme="majorHAnsi" w:hAnsiTheme="majorHAnsi" w:cs="Times New Roman"/>
          <w:sz w:val="28"/>
          <w:szCs w:val="28"/>
        </w:rPr>
      </w:pPr>
    </w:p>
    <w:p w14:paraId="142D1A34" w14:textId="1BCACF3F" w:rsidR="00D61C58" w:rsidRDefault="00D61C58"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086E5A35" wp14:editId="4F959C21">
            <wp:extent cx="3659863" cy="2743200"/>
            <wp:effectExtent l="0" t="0" r="0" b="0"/>
            <wp:docPr id="16" name="Picture 16" descr="Macintosh HD:Users:pcl:Library:Application Support:iLifeAssetManagement:assets:sub:0132102fd5602b274086edbb7d3a3abafd891bac09: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cl:Library:Application Support:iLifeAssetManagement:assets:sub:0132102fd5602b274086edbb7d3a3abafd891bac09:IMG_2195.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60284" cy="2743516"/>
                    </a:xfrm>
                    <a:prstGeom prst="rect">
                      <a:avLst/>
                    </a:prstGeom>
                    <a:noFill/>
                    <a:ln>
                      <a:noFill/>
                    </a:ln>
                  </pic:spPr>
                </pic:pic>
              </a:graphicData>
            </a:graphic>
          </wp:inline>
        </w:drawing>
      </w:r>
    </w:p>
    <w:p w14:paraId="740A7EDB" w14:textId="590F8679" w:rsidR="00C7570C" w:rsidRDefault="00C7570C" w:rsidP="00FD40AD">
      <w:pPr>
        <w:rPr>
          <w:rFonts w:asciiTheme="majorHAnsi" w:hAnsiTheme="majorHAnsi" w:cs="Times New Roman"/>
          <w:sz w:val="28"/>
          <w:szCs w:val="28"/>
        </w:rPr>
      </w:pPr>
      <w:r>
        <w:rPr>
          <w:rFonts w:asciiTheme="majorHAnsi" w:hAnsiTheme="majorHAnsi" w:cs="Times New Roman"/>
          <w:sz w:val="28"/>
          <w:szCs w:val="28"/>
        </w:rPr>
        <w:t>We worked to figure out how to attach the pipe to the ground</w:t>
      </w:r>
      <w:r w:rsidR="00780EB9">
        <w:rPr>
          <w:rFonts w:asciiTheme="majorHAnsi" w:hAnsiTheme="majorHAnsi" w:cs="Times New Roman"/>
          <w:sz w:val="28"/>
          <w:szCs w:val="28"/>
        </w:rPr>
        <w:t xml:space="preserve">.  </w:t>
      </w:r>
      <w:r w:rsidR="00AB5F5B">
        <w:rPr>
          <w:rFonts w:asciiTheme="majorHAnsi" w:hAnsiTheme="majorHAnsi" w:cs="Times New Roman"/>
          <w:sz w:val="28"/>
          <w:szCs w:val="28"/>
        </w:rPr>
        <w:t xml:space="preserve">A parent </w:t>
      </w:r>
      <w:r w:rsidR="006168E5">
        <w:rPr>
          <w:rFonts w:asciiTheme="majorHAnsi" w:hAnsiTheme="majorHAnsi" w:cs="Times New Roman"/>
          <w:sz w:val="28"/>
          <w:szCs w:val="28"/>
        </w:rPr>
        <w:t xml:space="preserve">helped us problem solve through the process of attaching the pipe to the ground.  </w:t>
      </w:r>
      <w:r>
        <w:rPr>
          <w:rFonts w:asciiTheme="majorHAnsi" w:hAnsiTheme="majorHAnsi" w:cs="Times New Roman"/>
          <w:sz w:val="28"/>
          <w:szCs w:val="28"/>
        </w:rPr>
        <w:t xml:space="preserve">We began by deciding on creating a trench for the pipe, but after lots of hard work and very little progress we changed our minds and </w:t>
      </w:r>
      <w:r w:rsidR="006168E5">
        <w:rPr>
          <w:rFonts w:asciiTheme="majorHAnsi" w:hAnsiTheme="majorHAnsi" w:cs="Times New Roman"/>
          <w:sz w:val="28"/>
          <w:szCs w:val="28"/>
        </w:rPr>
        <w:t>decided on using wire stakes.</w:t>
      </w:r>
    </w:p>
    <w:p w14:paraId="4399051F" w14:textId="27549B5F" w:rsidR="006E18D6" w:rsidRDefault="006E18D6" w:rsidP="006E18D6">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4E137E86" wp14:editId="0914413F">
            <wp:extent cx="3622040" cy="2714850"/>
            <wp:effectExtent l="0" t="0" r="10160" b="3175"/>
            <wp:docPr id="6" name="Picture 6" descr="Macintosh HD:Users:pcl:Library:Application Support:iLifeAssetManagement:assets:sub:0140de7aeb9099b298177d65af6ecf372e59eb2a3a: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cl:Library:Application Support:iLifeAssetManagement:assets:sub:0140de7aeb9099b298177d65af6ecf372e59eb2a3a:IMG_214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23112" cy="2715654"/>
                    </a:xfrm>
                    <a:prstGeom prst="rect">
                      <a:avLst/>
                    </a:prstGeom>
                    <a:noFill/>
                    <a:ln>
                      <a:noFill/>
                    </a:ln>
                  </pic:spPr>
                </pic:pic>
              </a:graphicData>
            </a:graphic>
          </wp:inline>
        </w:drawing>
      </w:r>
    </w:p>
    <w:p w14:paraId="6EC2CAF7" w14:textId="77777777" w:rsidR="006E18D6" w:rsidRDefault="006E18D6" w:rsidP="00FD40AD">
      <w:pPr>
        <w:rPr>
          <w:rFonts w:asciiTheme="majorHAnsi" w:hAnsiTheme="majorHAnsi" w:cs="Times New Roman"/>
          <w:sz w:val="28"/>
          <w:szCs w:val="28"/>
        </w:rPr>
      </w:pPr>
    </w:p>
    <w:p w14:paraId="41F14F14" w14:textId="75F5F40E" w:rsidR="006E18D6" w:rsidRDefault="006E18D6" w:rsidP="00FD40AD">
      <w:pP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2B119F9E" wp14:editId="08A8BEB2">
            <wp:extent cx="2509520" cy="3342923"/>
            <wp:effectExtent l="0" t="0" r="5080" b="10160"/>
            <wp:docPr id="7" name="Picture 7" descr="Macintosh HD:Users:pcl:Pictures:iPhoto Library.photolibrary:Previews:2015:07:02:20150702-131634:wiW%kw46T92O%4NtUdj2ww:IMG_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cl:Pictures:iPhoto Library.photolibrary:Previews:2015:07:02:20150702-131634:wiW%kw46T92O%4NtUdj2ww:IMG_215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09526" cy="3342932"/>
                    </a:xfrm>
                    <a:prstGeom prst="rect">
                      <a:avLst/>
                    </a:prstGeom>
                    <a:noFill/>
                    <a:ln>
                      <a:noFill/>
                    </a:ln>
                  </pic:spPr>
                </pic:pic>
              </a:graphicData>
            </a:graphic>
          </wp:inline>
        </w:drawing>
      </w:r>
      <w:r>
        <w:rPr>
          <w:rFonts w:asciiTheme="majorHAnsi" w:hAnsiTheme="majorHAnsi" w:cs="Times New Roman"/>
          <w:sz w:val="28"/>
          <w:szCs w:val="28"/>
        </w:rPr>
        <w:t xml:space="preserve">  </w:t>
      </w:r>
      <w:r>
        <w:rPr>
          <w:rFonts w:asciiTheme="majorHAnsi" w:hAnsiTheme="majorHAnsi" w:cs="Times New Roman"/>
          <w:noProof/>
          <w:sz w:val="28"/>
          <w:szCs w:val="28"/>
        </w:rPr>
        <w:drawing>
          <wp:inline distT="0" distB="0" distL="0" distR="0" wp14:anchorId="1995ECA0" wp14:editId="252E64A6">
            <wp:extent cx="2547620" cy="3393675"/>
            <wp:effectExtent l="0" t="0" r="0" b="10160"/>
            <wp:docPr id="8" name="Picture 8" descr="Macintosh HD:Users:pcl:Pictures:iPhoto Library.photolibrary:Previews:2015:07:02:20150702-131634:LkZRjkCVRR23Vu4Wq%Qf+Q:IMG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cl:Pictures:iPhoto Library.photolibrary:Previews:2015:07:02:20150702-131634:LkZRjkCVRR23Vu4Wq%Qf+Q:IMG_215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48238" cy="3394498"/>
                    </a:xfrm>
                    <a:prstGeom prst="rect">
                      <a:avLst/>
                    </a:prstGeom>
                    <a:noFill/>
                    <a:ln>
                      <a:noFill/>
                    </a:ln>
                  </pic:spPr>
                </pic:pic>
              </a:graphicData>
            </a:graphic>
          </wp:inline>
        </w:drawing>
      </w:r>
    </w:p>
    <w:p w14:paraId="015C0917" w14:textId="77777777" w:rsidR="00D61C58" w:rsidRDefault="00D61C58" w:rsidP="00FD40AD">
      <w:pPr>
        <w:rPr>
          <w:rFonts w:asciiTheme="majorHAnsi" w:hAnsiTheme="majorHAnsi" w:cs="Times New Roman"/>
          <w:sz w:val="28"/>
          <w:szCs w:val="28"/>
        </w:rPr>
      </w:pPr>
    </w:p>
    <w:p w14:paraId="1FD812AF" w14:textId="77777777" w:rsidR="00D61C58" w:rsidRDefault="00D61C58" w:rsidP="00FD40AD">
      <w:pPr>
        <w:rPr>
          <w:rFonts w:asciiTheme="majorHAnsi" w:hAnsiTheme="majorHAnsi" w:cs="Times New Roman"/>
          <w:sz w:val="28"/>
          <w:szCs w:val="28"/>
        </w:rPr>
      </w:pPr>
      <w:r>
        <w:rPr>
          <w:rFonts w:asciiTheme="majorHAnsi" w:hAnsiTheme="majorHAnsi" w:cs="Times New Roman"/>
          <w:sz w:val="28"/>
          <w:szCs w:val="28"/>
        </w:rPr>
        <w:t xml:space="preserve">We had to problem </w:t>
      </w:r>
      <w:proofErr w:type="gramStart"/>
      <w:r>
        <w:rPr>
          <w:rFonts w:asciiTheme="majorHAnsi" w:hAnsiTheme="majorHAnsi" w:cs="Times New Roman"/>
          <w:sz w:val="28"/>
          <w:szCs w:val="28"/>
        </w:rPr>
        <w:t>solve</w:t>
      </w:r>
      <w:proofErr w:type="gramEnd"/>
      <w:r>
        <w:rPr>
          <w:rFonts w:asciiTheme="majorHAnsi" w:hAnsiTheme="majorHAnsi" w:cs="Times New Roman"/>
          <w:sz w:val="28"/>
          <w:szCs w:val="28"/>
        </w:rPr>
        <w:t xml:space="preserve"> a way to connect the pipe joints.  We decided on using duck tape, and we wrapped the tape around the pipe connections.  </w:t>
      </w:r>
    </w:p>
    <w:p w14:paraId="42D57AF1" w14:textId="6BBB90A6" w:rsidR="00D61C58" w:rsidRDefault="00D61C58" w:rsidP="00FD40AD">
      <w:pPr>
        <w:rPr>
          <w:rFonts w:asciiTheme="majorHAnsi" w:hAnsiTheme="majorHAnsi" w:cs="Times New Roman"/>
          <w:sz w:val="28"/>
          <w:szCs w:val="28"/>
        </w:rPr>
      </w:pPr>
      <w:r>
        <w:rPr>
          <w:rFonts w:asciiTheme="majorHAnsi" w:hAnsiTheme="majorHAnsi" w:cs="Times New Roman"/>
          <w:sz w:val="28"/>
          <w:szCs w:val="28"/>
        </w:rPr>
        <w:t xml:space="preserve">This was tricky and involved teamwork.   </w:t>
      </w:r>
    </w:p>
    <w:p w14:paraId="5A52A911" w14:textId="263B76AD" w:rsidR="00D61C58" w:rsidRDefault="00D61C58"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609A7BDC" wp14:editId="10984AE0">
            <wp:extent cx="3700780" cy="2773868"/>
            <wp:effectExtent l="0" t="0" r="7620" b="0"/>
            <wp:docPr id="9" name="Picture 9" descr="Macintosh HD:Users:pcl:Library:Application Support:iLifeAssetManagement:assets:sub:01405209315b5606bf5c7d93a8a05270026efe40af:IMG_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cl:Library:Application Support:iLifeAssetManagement:assets:sub:01405209315b5606bf5c7d93a8a05270026efe40af:IMG_216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01291" cy="2774251"/>
                    </a:xfrm>
                    <a:prstGeom prst="rect">
                      <a:avLst/>
                    </a:prstGeom>
                    <a:noFill/>
                    <a:ln>
                      <a:noFill/>
                    </a:ln>
                  </pic:spPr>
                </pic:pic>
              </a:graphicData>
            </a:graphic>
          </wp:inline>
        </w:drawing>
      </w:r>
    </w:p>
    <w:p w14:paraId="7B7411D1" w14:textId="77777777" w:rsidR="00D61C58" w:rsidRDefault="00D61C58" w:rsidP="00FD40AD">
      <w:pPr>
        <w:rPr>
          <w:rFonts w:asciiTheme="majorHAnsi" w:hAnsiTheme="majorHAnsi" w:cs="Times New Roman"/>
          <w:sz w:val="28"/>
          <w:szCs w:val="28"/>
        </w:rPr>
      </w:pPr>
    </w:p>
    <w:p w14:paraId="2EDC862C" w14:textId="73C2A903" w:rsidR="00D61C58" w:rsidRDefault="00D61C58"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674C7C60" wp14:editId="698B25F7">
            <wp:extent cx="3710940" cy="2781484"/>
            <wp:effectExtent l="0" t="0" r="0" b="12700"/>
            <wp:docPr id="10" name="Picture 10" descr="Macintosh HD:Users:pcl:Library:Application Support:iLifeAssetManagement:assets:sub:018f18dbcc581af6e0d92327f03511dc5ec307e2ab: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cl:Library:Application Support:iLifeAssetManagement:assets:sub:018f18dbcc581af6e0d92327f03511dc5ec307e2ab:IMG_2176.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11063" cy="2781576"/>
                    </a:xfrm>
                    <a:prstGeom prst="rect">
                      <a:avLst/>
                    </a:prstGeom>
                    <a:noFill/>
                    <a:ln>
                      <a:noFill/>
                    </a:ln>
                  </pic:spPr>
                </pic:pic>
              </a:graphicData>
            </a:graphic>
          </wp:inline>
        </w:drawing>
      </w:r>
    </w:p>
    <w:p w14:paraId="1C07D7DF" w14:textId="77777777" w:rsidR="00D61C58" w:rsidRDefault="00D61C58" w:rsidP="00FD40AD">
      <w:pPr>
        <w:rPr>
          <w:rFonts w:asciiTheme="majorHAnsi" w:hAnsiTheme="majorHAnsi" w:cs="Times New Roman"/>
          <w:sz w:val="28"/>
          <w:szCs w:val="28"/>
        </w:rPr>
      </w:pPr>
    </w:p>
    <w:p w14:paraId="73F14AA5" w14:textId="4DEC0414" w:rsidR="00D61C58" w:rsidRDefault="00D61C58"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6FEBB20D" wp14:editId="21F790D8">
            <wp:extent cx="3659863" cy="2743200"/>
            <wp:effectExtent l="0" t="0" r="0" b="0"/>
            <wp:docPr id="11" name="Picture 11" descr="Macintosh HD:Users:pcl:Library:Application Support:iLifeAssetManagement:assets:sub:0118ead5dc970739d6689e5d88f19fd2baa04e23fb: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cl:Library:Application Support:iLifeAssetManagement:assets:sub:0118ead5dc970739d6689e5d88f19fd2baa04e23fb:IMG_217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660523" cy="2743694"/>
                    </a:xfrm>
                    <a:prstGeom prst="rect">
                      <a:avLst/>
                    </a:prstGeom>
                    <a:noFill/>
                    <a:ln>
                      <a:noFill/>
                    </a:ln>
                  </pic:spPr>
                </pic:pic>
              </a:graphicData>
            </a:graphic>
          </wp:inline>
        </w:drawing>
      </w:r>
    </w:p>
    <w:p w14:paraId="02BE19C5" w14:textId="77777777" w:rsidR="006E18D6" w:rsidRDefault="006E18D6" w:rsidP="00FD40AD">
      <w:pPr>
        <w:rPr>
          <w:rFonts w:asciiTheme="majorHAnsi" w:hAnsiTheme="majorHAnsi" w:cs="Times New Roman"/>
          <w:sz w:val="28"/>
          <w:szCs w:val="28"/>
        </w:rPr>
      </w:pPr>
    </w:p>
    <w:p w14:paraId="6D921D52" w14:textId="54828017" w:rsidR="00D61C58" w:rsidRDefault="00C7570C" w:rsidP="00FD40AD">
      <w:pPr>
        <w:rPr>
          <w:rFonts w:asciiTheme="majorHAnsi" w:hAnsiTheme="majorHAnsi" w:cs="Times New Roman"/>
          <w:sz w:val="28"/>
          <w:szCs w:val="28"/>
        </w:rPr>
      </w:pPr>
      <w:r>
        <w:rPr>
          <w:rFonts w:asciiTheme="majorHAnsi" w:hAnsiTheme="majorHAnsi" w:cs="Times New Roman"/>
          <w:sz w:val="28"/>
          <w:szCs w:val="28"/>
        </w:rPr>
        <w:t xml:space="preserve">We tested the finished pipe </w:t>
      </w:r>
      <w:r w:rsidR="006168E5">
        <w:rPr>
          <w:rFonts w:asciiTheme="majorHAnsi" w:hAnsiTheme="majorHAnsi" w:cs="Times New Roman"/>
          <w:sz w:val="28"/>
          <w:szCs w:val="28"/>
        </w:rPr>
        <w:t xml:space="preserve">by running water through it.  We began by pouring water through a funnel into the pipe and quickly realized that it was not coming out the other side.  </w:t>
      </w:r>
      <w:r w:rsidR="00780EB9">
        <w:rPr>
          <w:rFonts w:asciiTheme="majorHAnsi" w:hAnsiTheme="majorHAnsi" w:cs="Times New Roman"/>
          <w:sz w:val="28"/>
          <w:szCs w:val="28"/>
        </w:rPr>
        <w:t>We measured the length of the pipe and determined that due to the long length of it we would need something that would push the water down through the tube.</w:t>
      </w:r>
    </w:p>
    <w:p w14:paraId="39B70182" w14:textId="3C64F06E" w:rsidR="00D61C58" w:rsidRDefault="00D61C58"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6C383A99" wp14:editId="59A70941">
            <wp:extent cx="3723640" cy="2791003"/>
            <wp:effectExtent l="0" t="0" r="10160" b="3175"/>
            <wp:docPr id="13" name="Picture 13" descr="Macintosh HD:Users:pcl:Library:Application Support:iLifeAssetManagement:assets:sub:01df6ce9a9d0d8319b294ddc82deceeb275507c3a1:IMG_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cl:Library:Application Support:iLifeAssetManagement:assets:sub:01df6ce9a9d0d8319b294ddc82deceeb275507c3a1:IMG_218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23977" cy="2791256"/>
                    </a:xfrm>
                    <a:prstGeom prst="rect">
                      <a:avLst/>
                    </a:prstGeom>
                    <a:noFill/>
                    <a:ln>
                      <a:noFill/>
                    </a:ln>
                  </pic:spPr>
                </pic:pic>
              </a:graphicData>
            </a:graphic>
          </wp:inline>
        </w:drawing>
      </w:r>
    </w:p>
    <w:p w14:paraId="061649BA" w14:textId="77777777" w:rsidR="00D61C58" w:rsidRDefault="006168E5" w:rsidP="00FD40AD">
      <w:pPr>
        <w:rPr>
          <w:rFonts w:asciiTheme="majorHAnsi" w:hAnsiTheme="majorHAnsi" w:cs="Times New Roman"/>
          <w:sz w:val="28"/>
          <w:szCs w:val="28"/>
        </w:rPr>
      </w:pPr>
      <w:r>
        <w:rPr>
          <w:rFonts w:asciiTheme="majorHAnsi" w:hAnsiTheme="majorHAnsi" w:cs="Times New Roman"/>
          <w:sz w:val="28"/>
          <w:szCs w:val="28"/>
        </w:rPr>
        <w:t xml:space="preserve">We decided to attach a hose to the pipe and the pressure forced the water down into the pipe and it began to travel through.  Now, we encountered the issue of slope.  The pipe was flat in areas and the water simply puddled inside it.  We experimented with propping the pipe up to create a downward flow.  </w:t>
      </w:r>
    </w:p>
    <w:p w14:paraId="302ABFBB" w14:textId="02C5FC42" w:rsidR="00D61C58" w:rsidRDefault="00D61C58"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6BF294A0" wp14:editId="617614B0">
            <wp:extent cx="3656475" cy="2740660"/>
            <wp:effectExtent l="0" t="0" r="1270" b="2540"/>
            <wp:docPr id="17" name="Picture 17" descr="Macintosh HD:Users:pcl:Library:Application Support:iLifeAssetManagement:assets:sub:01158f3f61883c85a8a0e8fe7d7749d77bcdf256bc:IMG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cl:Library:Application Support:iLifeAssetManagement:assets:sub:01158f3f61883c85a8a0e8fe7d7749d77bcdf256bc:IMG_220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656475" cy="2740660"/>
                    </a:xfrm>
                    <a:prstGeom prst="rect">
                      <a:avLst/>
                    </a:prstGeom>
                    <a:noFill/>
                    <a:ln>
                      <a:noFill/>
                    </a:ln>
                  </pic:spPr>
                </pic:pic>
              </a:graphicData>
            </a:graphic>
          </wp:inline>
        </w:drawing>
      </w:r>
    </w:p>
    <w:p w14:paraId="5AF96340" w14:textId="2017126E" w:rsidR="006168E5" w:rsidRDefault="006168E5" w:rsidP="00FD40AD">
      <w:pPr>
        <w:rPr>
          <w:rFonts w:asciiTheme="majorHAnsi" w:hAnsiTheme="majorHAnsi" w:cs="Times New Roman"/>
          <w:sz w:val="28"/>
          <w:szCs w:val="28"/>
        </w:rPr>
      </w:pPr>
      <w:r>
        <w:rPr>
          <w:rFonts w:asciiTheme="majorHAnsi" w:hAnsiTheme="majorHAnsi" w:cs="Times New Roman"/>
          <w:sz w:val="28"/>
          <w:szCs w:val="28"/>
        </w:rPr>
        <w:t>We were so excited when the water flowed into the sand box for us to create sand castles with!</w:t>
      </w:r>
    </w:p>
    <w:p w14:paraId="5CD22D07" w14:textId="691DB07D" w:rsidR="00D61C58" w:rsidRDefault="00D61C58"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6EB3BF4D" wp14:editId="7F787A19">
            <wp:extent cx="3713480" cy="2783388"/>
            <wp:effectExtent l="0" t="0" r="0" b="10795"/>
            <wp:docPr id="18" name="Picture 18" descr="Macintosh HD:Users:pcl:Library:Application Support:iLifeAssetManagement:assets:sub:01cad0d9a79f488e283445011b32fce5eeccd697b3: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cl:Library:Application Support:iLifeAssetManagement:assets:sub:01cad0d9a79f488e283445011b32fce5eeccd697b3:IMG_220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713690" cy="2783546"/>
                    </a:xfrm>
                    <a:prstGeom prst="rect">
                      <a:avLst/>
                    </a:prstGeom>
                    <a:noFill/>
                    <a:ln>
                      <a:noFill/>
                    </a:ln>
                  </pic:spPr>
                </pic:pic>
              </a:graphicData>
            </a:graphic>
          </wp:inline>
        </w:drawing>
      </w:r>
    </w:p>
    <w:p w14:paraId="52886022" w14:textId="77777777" w:rsidR="00D61C58" w:rsidRDefault="00D61C58" w:rsidP="00D61C58">
      <w:pPr>
        <w:rPr>
          <w:rFonts w:asciiTheme="majorHAnsi" w:hAnsiTheme="majorHAnsi" w:cs="Times New Roman"/>
          <w:sz w:val="28"/>
          <w:szCs w:val="28"/>
        </w:rPr>
      </w:pPr>
    </w:p>
    <w:p w14:paraId="3352A474" w14:textId="6DADC26A" w:rsidR="006168E5" w:rsidRDefault="00D61C58" w:rsidP="00D61C58">
      <w:pPr>
        <w:jc w:val="center"/>
        <w:rPr>
          <w:rFonts w:asciiTheme="majorHAnsi" w:hAnsiTheme="majorHAnsi" w:cs="Times New Roman"/>
          <w:sz w:val="28"/>
          <w:szCs w:val="28"/>
        </w:rPr>
      </w:pPr>
      <w:r>
        <w:rPr>
          <w:rFonts w:asciiTheme="majorHAnsi" w:hAnsiTheme="majorHAnsi" w:cs="Times New Roman"/>
          <w:noProof/>
          <w:sz w:val="28"/>
          <w:szCs w:val="28"/>
        </w:rPr>
        <w:drawing>
          <wp:inline distT="0" distB="0" distL="0" distR="0" wp14:anchorId="37A08627" wp14:editId="24FAE19E">
            <wp:extent cx="3676809" cy="2755900"/>
            <wp:effectExtent l="0" t="0" r="6350" b="0"/>
            <wp:docPr id="19" name="Picture 19" descr="Macintosh HD:Users:pcl:Library:Application Support:iLifeAssetManagement:assets:sub:0181187a8a0bebec98e9b1ffc4ca42136f1b262f92:IMG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cl:Library:Application Support:iLifeAssetManagement:assets:sub:0181187a8a0bebec98e9b1ffc4ca42136f1b262f92:IMG_220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78118" cy="2756881"/>
                    </a:xfrm>
                    <a:prstGeom prst="rect">
                      <a:avLst/>
                    </a:prstGeom>
                    <a:noFill/>
                    <a:ln>
                      <a:noFill/>
                    </a:ln>
                  </pic:spPr>
                </pic:pic>
              </a:graphicData>
            </a:graphic>
          </wp:inline>
        </w:drawing>
      </w:r>
    </w:p>
    <w:p w14:paraId="487BC025" w14:textId="6CE83C47" w:rsidR="004C7FDA" w:rsidRDefault="006168E5" w:rsidP="00FD40AD">
      <w:pPr>
        <w:rPr>
          <w:rFonts w:asciiTheme="majorHAnsi" w:hAnsiTheme="majorHAnsi" w:cs="Times New Roman"/>
          <w:sz w:val="28"/>
          <w:szCs w:val="28"/>
        </w:rPr>
      </w:pPr>
      <w:r>
        <w:rPr>
          <w:rFonts w:asciiTheme="majorHAnsi" w:hAnsiTheme="majorHAnsi" w:cs="Times New Roman"/>
          <w:sz w:val="28"/>
          <w:szCs w:val="28"/>
        </w:rPr>
        <w:t xml:space="preserve">Phase 3-Sharing our Knowledge </w:t>
      </w:r>
    </w:p>
    <w:p w14:paraId="245D5061" w14:textId="77777777" w:rsidR="006168E5" w:rsidRDefault="006168E5" w:rsidP="00FD40AD">
      <w:pPr>
        <w:rPr>
          <w:rFonts w:asciiTheme="majorHAnsi" w:hAnsiTheme="majorHAnsi" w:cs="Times New Roman"/>
          <w:sz w:val="28"/>
          <w:szCs w:val="28"/>
        </w:rPr>
      </w:pPr>
    </w:p>
    <w:p w14:paraId="2AE151F6" w14:textId="6B9EA9DF" w:rsidR="006168E5" w:rsidRDefault="006168E5" w:rsidP="00FD40AD">
      <w:pPr>
        <w:rPr>
          <w:rFonts w:asciiTheme="majorHAnsi" w:hAnsiTheme="majorHAnsi" w:cs="Times New Roman"/>
          <w:sz w:val="28"/>
          <w:szCs w:val="28"/>
        </w:rPr>
      </w:pPr>
      <w:r>
        <w:rPr>
          <w:rFonts w:asciiTheme="majorHAnsi" w:hAnsiTheme="majorHAnsi" w:cs="Times New Roman"/>
          <w:sz w:val="28"/>
          <w:szCs w:val="28"/>
        </w:rPr>
        <w:t>This phase of the project encouraged children to:</w:t>
      </w:r>
    </w:p>
    <w:p w14:paraId="327C74EE" w14:textId="77777777" w:rsidR="006168E5" w:rsidRDefault="006168E5" w:rsidP="00FD40AD">
      <w:pPr>
        <w:rPr>
          <w:rFonts w:asciiTheme="majorHAnsi" w:hAnsiTheme="majorHAnsi" w:cs="Times New Roman"/>
          <w:sz w:val="28"/>
          <w:szCs w:val="28"/>
        </w:rPr>
      </w:pPr>
    </w:p>
    <w:p w14:paraId="40E7C0EE" w14:textId="7C7F213B" w:rsidR="006168E5" w:rsidRDefault="006168E5" w:rsidP="00FD40AD">
      <w:pPr>
        <w:rPr>
          <w:rFonts w:asciiTheme="majorHAnsi" w:hAnsiTheme="majorHAnsi" w:cs="Times New Roman"/>
          <w:sz w:val="28"/>
          <w:szCs w:val="28"/>
        </w:rPr>
      </w:pPr>
      <w:r>
        <w:rPr>
          <w:rFonts w:asciiTheme="majorHAnsi" w:hAnsiTheme="majorHAnsi" w:cs="Times New Roman"/>
          <w:sz w:val="28"/>
          <w:szCs w:val="28"/>
        </w:rPr>
        <w:t>-Plan and share what we learned</w:t>
      </w:r>
    </w:p>
    <w:p w14:paraId="15E13A1D" w14:textId="67DC1D9A" w:rsidR="006168E5" w:rsidRDefault="006168E5" w:rsidP="00FD40AD">
      <w:pPr>
        <w:rPr>
          <w:rFonts w:asciiTheme="majorHAnsi" w:hAnsiTheme="majorHAnsi" w:cs="Times New Roman"/>
          <w:sz w:val="28"/>
          <w:szCs w:val="28"/>
        </w:rPr>
      </w:pPr>
      <w:r>
        <w:rPr>
          <w:rFonts w:asciiTheme="majorHAnsi" w:hAnsiTheme="majorHAnsi" w:cs="Times New Roman"/>
          <w:sz w:val="28"/>
          <w:szCs w:val="28"/>
        </w:rPr>
        <w:t>-Communicate</w:t>
      </w:r>
    </w:p>
    <w:p w14:paraId="02688241" w14:textId="4E987EF7" w:rsidR="006168E5" w:rsidRDefault="006168E5" w:rsidP="00FD40AD">
      <w:pPr>
        <w:rPr>
          <w:rFonts w:asciiTheme="majorHAnsi" w:hAnsiTheme="majorHAnsi" w:cs="Times New Roman"/>
          <w:sz w:val="28"/>
          <w:szCs w:val="28"/>
        </w:rPr>
      </w:pPr>
      <w:r>
        <w:rPr>
          <w:rFonts w:asciiTheme="majorHAnsi" w:hAnsiTheme="majorHAnsi" w:cs="Times New Roman"/>
          <w:sz w:val="28"/>
          <w:szCs w:val="28"/>
        </w:rPr>
        <w:t>-Celebrate our learning experiences</w:t>
      </w:r>
    </w:p>
    <w:p w14:paraId="7E599AE7" w14:textId="77777777" w:rsidR="006168E5" w:rsidRDefault="006168E5" w:rsidP="00FD40AD">
      <w:pPr>
        <w:rPr>
          <w:rFonts w:asciiTheme="majorHAnsi" w:hAnsiTheme="majorHAnsi" w:cs="Times New Roman"/>
          <w:sz w:val="28"/>
          <w:szCs w:val="28"/>
        </w:rPr>
      </w:pPr>
    </w:p>
    <w:p w14:paraId="4B4B9BA0" w14:textId="62939A57" w:rsidR="006168E5" w:rsidRPr="00D42439" w:rsidRDefault="006168E5" w:rsidP="00FD40AD">
      <w:pPr>
        <w:rPr>
          <w:rFonts w:asciiTheme="majorHAnsi" w:hAnsiTheme="majorHAnsi" w:cs="Times New Roman"/>
          <w:sz w:val="28"/>
          <w:szCs w:val="28"/>
        </w:rPr>
      </w:pPr>
      <w:r>
        <w:rPr>
          <w:rFonts w:asciiTheme="majorHAnsi" w:hAnsiTheme="majorHAnsi" w:cs="Times New Roman"/>
          <w:sz w:val="28"/>
          <w:szCs w:val="28"/>
        </w:rPr>
        <w:t>Phase three involved conversations about how we want to share our pipe with others at our preschool.  We decided to unveil the pipe at a water day and introduce</w:t>
      </w:r>
      <w:r w:rsidR="00EE19F2">
        <w:rPr>
          <w:rFonts w:asciiTheme="majorHAnsi" w:hAnsiTheme="majorHAnsi" w:cs="Times New Roman"/>
          <w:sz w:val="28"/>
          <w:szCs w:val="28"/>
        </w:rPr>
        <w:t>d</w:t>
      </w:r>
      <w:r>
        <w:rPr>
          <w:rFonts w:asciiTheme="majorHAnsi" w:hAnsiTheme="majorHAnsi" w:cs="Times New Roman"/>
          <w:sz w:val="28"/>
          <w:szCs w:val="28"/>
        </w:rPr>
        <w:t xml:space="preserve"> our friends to </w:t>
      </w:r>
      <w:r w:rsidR="00EE4C5C">
        <w:rPr>
          <w:rFonts w:asciiTheme="majorHAnsi" w:hAnsiTheme="majorHAnsi" w:cs="Times New Roman"/>
          <w:sz w:val="28"/>
          <w:szCs w:val="28"/>
        </w:rPr>
        <w:t xml:space="preserve">it.  </w:t>
      </w:r>
      <w:r w:rsidR="00EE19F2">
        <w:rPr>
          <w:rFonts w:asciiTheme="majorHAnsi" w:hAnsiTheme="majorHAnsi" w:cs="Times New Roman"/>
          <w:sz w:val="28"/>
          <w:szCs w:val="28"/>
        </w:rPr>
        <w:t xml:space="preserve">We brainstormed rules for the pipe and presented them to everyone and showed them how the pipe works.  </w:t>
      </w:r>
    </w:p>
    <w:p w14:paraId="3F0EED2A" w14:textId="77777777" w:rsidR="00FD40AD" w:rsidRDefault="00FD40AD" w:rsidP="00FD40AD">
      <w:pPr>
        <w:rPr>
          <w:rFonts w:ascii="Times New Roman" w:hAnsi="Times New Roman" w:cs="Times New Roman"/>
        </w:rPr>
      </w:pPr>
    </w:p>
    <w:p w14:paraId="3AAD4358" w14:textId="5EE44630" w:rsidR="00FD40AD" w:rsidRDefault="002004F5" w:rsidP="002004F5">
      <w:pPr>
        <w:jc w:val="center"/>
        <w:rPr>
          <w:rFonts w:ascii="Times New Roman" w:hAnsi="Times New Roman" w:cs="Times New Roman"/>
        </w:rPr>
      </w:pPr>
      <w:r>
        <w:rPr>
          <w:rFonts w:ascii="Times New Roman" w:hAnsi="Times New Roman" w:cs="Times New Roman"/>
          <w:noProof/>
        </w:rPr>
        <w:drawing>
          <wp:inline distT="0" distB="0" distL="0" distR="0" wp14:anchorId="7B5C2535" wp14:editId="764F650B">
            <wp:extent cx="4649382" cy="3484880"/>
            <wp:effectExtent l="0" t="0" r="0" b="0"/>
            <wp:docPr id="22" name="Picture 22" descr="Macintosh HD:Users:pcl:Library:Application Support:iLifeAssetManagement:assets:sub:012d2b5b7db6864d5441fae89fa47cbe4e9d98a697:IMG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cl:Library:Application Support:iLifeAssetManagement:assets:sub:012d2b5b7db6864d5441fae89fa47cbe4e9d98a697:IMG_221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49382" cy="3484880"/>
                    </a:xfrm>
                    <a:prstGeom prst="rect">
                      <a:avLst/>
                    </a:prstGeom>
                    <a:noFill/>
                    <a:ln>
                      <a:noFill/>
                    </a:ln>
                  </pic:spPr>
                </pic:pic>
              </a:graphicData>
            </a:graphic>
          </wp:inline>
        </w:drawing>
      </w:r>
    </w:p>
    <w:p w14:paraId="76658E8E" w14:textId="77777777" w:rsidR="002004F5" w:rsidRDefault="002004F5" w:rsidP="002004F5">
      <w:pPr>
        <w:jc w:val="center"/>
        <w:rPr>
          <w:rFonts w:ascii="Times New Roman" w:hAnsi="Times New Roman" w:cs="Times New Roman"/>
        </w:rPr>
      </w:pPr>
    </w:p>
    <w:p w14:paraId="311AC5BD" w14:textId="2562779C" w:rsidR="002004F5" w:rsidRPr="00FD40AD" w:rsidRDefault="002004F5" w:rsidP="002004F5">
      <w:pPr>
        <w:jc w:val="center"/>
        <w:rPr>
          <w:rFonts w:ascii="Times New Roman" w:hAnsi="Times New Roman" w:cs="Times New Roman"/>
        </w:rPr>
      </w:pPr>
      <w:r>
        <w:rPr>
          <w:rFonts w:ascii="Times New Roman" w:hAnsi="Times New Roman" w:cs="Times New Roman"/>
          <w:noProof/>
        </w:rPr>
        <w:drawing>
          <wp:inline distT="0" distB="0" distL="0" distR="0" wp14:anchorId="5F1BCB50" wp14:editId="74503A17">
            <wp:extent cx="4648200" cy="3483994"/>
            <wp:effectExtent l="0" t="0" r="0" b="0"/>
            <wp:docPr id="23" name="Picture 23" descr="Macintosh HD:Users:pcl:Library:Application Support:iLifeAssetManagement:assets:sub:01d0b4565dad247fe20c701dd2515b3b8e459a94cb:IMG_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cl:Library:Application Support:iLifeAssetManagement:assets:sub:01d0b4565dad247fe20c701dd2515b3b8e459a94cb:IMG_221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48578" cy="3484277"/>
                    </a:xfrm>
                    <a:prstGeom prst="rect">
                      <a:avLst/>
                    </a:prstGeom>
                    <a:noFill/>
                    <a:ln>
                      <a:noFill/>
                    </a:ln>
                  </pic:spPr>
                </pic:pic>
              </a:graphicData>
            </a:graphic>
          </wp:inline>
        </w:drawing>
      </w:r>
    </w:p>
    <w:sectPr w:rsidR="002004F5" w:rsidRPr="00FD40AD"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0AD"/>
    <w:rsid w:val="001210CF"/>
    <w:rsid w:val="001940C9"/>
    <w:rsid w:val="001D763A"/>
    <w:rsid w:val="001E6880"/>
    <w:rsid w:val="002004F5"/>
    <w:rsid w:val="00232803"/>
    <w:rsid w:val="004C7FDA"/>
    <w:rsid w:val="004D00A9"/>
    <w:rsid w:val="00542CB4"/>
    <w:rsid w:val="006168E5"/>
    <w:rsid w:val="006E18D6"/>
    <w:rsid w:val="0076782F"/>
    <w:rsid w:val="00780EB9"/>
    <w:rsid w:val="008F54DD"/>
    <w:rsid w:val="009E6F63"/>
    <w:rsid w:val="00AB5F5B"/>
    <w:rsid w:val="00BB0591"/>
    <w:rsid w:val="00C7570C"/>
    <w:rsid w:val="00D42439"/>
    <w:rsid w:val="00D51AFC"/>
    <w:rsid w:val="00D61C58"/>
    <w:rsid w:val="00D91AFE"/>
    <w:rsid w:val="00E6441E"/>
    <w:rsid w:val="00EE19F2"/>
    <w:rsid w:val="00EE4C5C"/>
    <w:rsid w:val="00FD40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9AB7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441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644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4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441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644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4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14</Pages>
  <Words>1005</Words>
  <Characters>5600</Characters>
  <Application>Microsoft Macintosh Word</Application>
  <DocSecurity>0</DocSecurity>
  <Lines>233</Lines>
  <Paragraphs>200</Paragraphs>
  <ScaleCrop>false</ScaleCrop>
  <Company>University of South Florida</Company>
  <LinksUpToDate>false</LinksUpToDate>
  <CharactersWithSpaces>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15</cp:revision>
  <dcterms:created xsi:type="dcterms:W3CDTF">2015-07-15T18:09:00Z</dcterms:created>
  <dcterms:modified xsi:type="dcterms:W3CDTF">2015-09-08T16:10:00Z</dcterms:modified>
</cp:coreProperties>
</file>